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A1B3D" w:rsidRDefault="005A1B3D" w:rsidP="005A1B3D">
      <w:pPr>
        <w:spacing w:line="570" w:lineRule="atLeast"/>
        <w:rPr>
          <w:rFonts w:ascii="方正仿宋简体" w:eastAsia="方正仿宋简体" w:hAnsi="宋体"/>
          <w:sz w:val="30"/>
          <w:szCs w:val="30"/>
        </w:rPr>
      </w:pPr>
      <w:r>
        <w:rPr>
          <w:rFonts w:ascii="方正仿宋简体" w:eastAsia="方正仿宋简体" w:hAnsi="宋体" w:hint="eastAsia"/>
          <w:sz w:val="30"/>
          <w:szCs w:val="30"/>
        </w:rPr>
        <w:t>附件：</w:t>
      </w:r>
    </w:p>
    <w:p w:rsidR="00420BC9" w:rsidRPr="005A1B3D" w:rsidRDefault="00420BC9" w:rsidP="000E497D">
      <w:pPr>
        <w:spacing w:line="570" w:lineRule="atLeast"/>
        <w:jc w:val="center"/>
        <w:rPr>
          <w:rFonts w:ascii="方正小标宋简体" w:eastAsia="方正小标宋简体"/>
          <w:sz w:val="28"/>
          <w:szCs w:val="28"/>
        </w:rPr>
      </w:pPr>
      <w:r w:rsidRPr="005A1B3D">
        <w:rPr>
          <w:rFonts w:ascii="方正小标宋简体" w:eastAsia="方正小标宋简体" w:hAnsi="宋体" w:hint="eastAsia"/>
          <w:sz w:val="36"/>
          <w:szCs w:val="28"/>
        </w:rPr>
        <w:t>成都大学学生宿舍开水改造项目实施进度计划表</w:t>
      </w:r>
    </w:p>
    <w:tbl>
      <w:tblPr>
        <w:tblW w:w="8436" w:type="dxa"/>
        <w:jc w:val="center"/>
        <w:tblInd w:w="-1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785"/>
        <w:gridCol w:w="1441"/>
        <w:gridCol w:w="1296"/>
        <w:gridCol w:w="1914"/>
      </w:tblGrid>
      <w:tr w:rsidR="003923BA" w:rsidRPr="00B568CC" w:rsidTr="003923BA">
        <w:trPr>
          <w:trHeight w:val="977"/>
          <w:tblHeader/>
          <w:jc w:val="center"/>
        </w:trPr>
        <w:tc>
          <w:tcPr>
            <w:tcW w:w="3785" w:type="dxa"/>
            <w:tcBorders>
              <w:top w:val="single" w:sz="4" w:space="0" w:color="auto"/>
              <w:bottom w:val="single" w:sz="6" w:space="0" w:color="auto"/>
            </w:tcBorders>
            <w:shd w:val="clear" w:color="000000" w:fill="D9D9D9"/>
            <w:vAlign w:val="center"/>
          </w:tcPr>
          <w:p w:rsidR="003923BA" w:rsidRPr="00B568CC" w:rsidRDefault="00FD4289" w:rsidP="00C0008C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宋体" w:cs="宋体" w:hint="eastAsia"/>
                <w:b/>
                <w:bCs/>
                <w:color w:val="000000"/>
                <w:sz w:val="24"/>
                <w:szCs w:val="24"/>
              </w:rPr>
              <w:t>改造</w:t>
            </w:r>
            <w:r w:rsidR="003923BA" w:rsidRPr="00B568CC">
              <w:rPr>
                <w:rFonts w:ascii="黑体" w:eastAsia="黑体" w:hAnsi="宋体" w:cs="宋体" w:hint="eastAsia"/>
                <w:b/>
                <w:bCs/>
                <w:color w:val="000000"/>
                <w:sz w:val="24"/>
                <w:szCs w:val="24"/>
              </w:rPr>
              <w:t>任务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6" w:space="0" w:color="auto"/>
            </w:tcBorders>
            <w:shd w:val="clear" w:color="000000" w:fill="D9D9D9"/>
            <w:vAlign w:val="center"/>
          </w:tcPr>
          <w:p w:rsidR="003923BA" w:rsidRPr="00B568CC" w:rsidRDefault="003923BA" w:rsidP="00C0008C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sz w:val="24"/>
                <w:szCs w:val="24"/>
              </w:rPr>
            </w:pPr>
            <w:r w:rsidRPr="00B568CC">
              <w:rPr>
                <w:rFonts w:ascii="黑体" w:eastAsia="黑体" w:hAnsi="宋体" w:cs="宋体" w:hint="eastAsia"/>
                <w:b/>
                <w:bCs/>
                <w:color w:val="000000"/>
                <w:sz w:val="24"/>
                <w:szCs w:val="24"/>
              </w:rPr>
              <w:t>开始时间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6" w:space="0" w:color="auto"/>
            </w:tcBorders>
            <w:shd w:val="clear" w:color="000000" w:fill="D9D9D9"/>
            <w:vAlign w:val="center"/>
          </w:tcPr>
          <w:p w:rsidR="003923BA" w:rsidRPr="00B568CC" w:rsidRDefault="003923BA" w:rsidP="00C0008C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sz w:val="24"/>
                <w:szCs w:val="24"/>
              </w:rPr>
            </w:pPr>
            <w:r w:rsidRPr="00B568CC">
              <w:rPr>
                <w:rFonts w:ascii="黑体" w:eastAsia="黑体" w:hAnsi="宋体" w:cs="宋体" w:hint="eastAsia"/>
                <w:b/>
                <w:bCs/>
                <w:color w:val="000000"/>
                <w:sz w:val="24"/>
                <w:szCs w:val="24"/>
              </w:rPr>
              <w:t>结束时间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6" w:space="0" w:color="auto"/>
            </w:tcBorders>
            <w:shd w:val="clear" w:color="000000" w:fill="D9D9D9"/>
            <w:vAlign w:val="center"/>
          </w:tcPr>
          <w:p w:rsidR="003923BA" w:rsidRPr="00B568CC" w:rsidRDefault="003923BA" w:rsidP="00C0008C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hAnsi="宋体" w:cs="宋体" w:hint="eastAsia"/>
                <w:b/>
                <w:bCs/>
                <w:color w:val="000000"/>
                <w:sz w:val="24"/>
                <w:szCs w:val="24"/>
              </w:rPr>
              <w:t>可能影响</w:t>
            </w:r>
          </w:p>
        </w:tc>
      </w:tr>
      <w:tr w:rsidR="003923BA" w:rsidRPr="00B568CC" w:rsidTr="003923BA">
        <w:trPr>
          <w:trHeight w:val="1259"/>
          <w:jc w:val="center"/>
        </w:trPr>
        <w:tc>
          <w:tcPr>
            <w:tcW w:w="3785" w:type="dxa"/>
            <w:vAlign w:val="center"/>
          </w:tcPr>
          <w:p w:rsidR="003923BA" w:rsidRPr="003923BA" w:rsidRDefault="003923BA" w:rsidP="005A1B3D">
            <w:pPr>
              <w:widowControl/>
              <w:jc w:val="center"/>
              <w:rPr>
                <w:rFonts w:ascii="宋体" w:hAnsi="宋体"/>
                <w:color w:val="000000"/>
                <w:sz w:val="32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32"/>
                <w:szCs w:val="18"/>
              </w:rPr>
              <w:t>开水器改造、调试水控（1-4公寓）</w:t>
            </w:r>
          </w:p>
        </w:tc>
        <w:tc>
          <w:tcPr>
            <w:tcW w:w="1441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2016-1-20</w:t>
            </w:r>
          </w:p>
        </w:tc>
        <w:tc>
          <w:tcPr>
            <w:tcW w:w="1296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2016-1-23</w:t>
            </w:r>
          </w:p>
        </w:tc>
        <w:tc>
          <w:tcPr>
            <w:tcW w:w="1914" w:type="dxa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32"/>
                <w:szCs w:val="18"/>
              </w:rPr>
            </w:pPr>
            <w:r>
              <w:rPr>
                <w:rFonts w:ascii="宋体" w:hAnsi="宋体" w:hint="eastAsia"/>
                <w:color w:val="000000"/>
                <w:sz w:val="32"/>
                <w:szCs w:val="18"/>
              </w:rPr>
              <w:t>楼栋开水器暂停使用</w:t>
            </w:r>
          </w:p>
        </w:tc>
      </w:tr>
      <w:tr w:rsidR="003923BA" w:rsidRPr="00B568CC" w:rsidTr="003923BA">
        <w:trPr>
          <w:trHeight w:val="1061"/>
          <w:jc w:val="center"/>
        </w:trPr>
        <w:tc>
          <w:tcPr>
            <w:tcW w:w="3785" w:type="dxa"/>
            <w:vAlign w:val="center"/>
          </w:tcPr>
          <w:p w:rsidR="003923BA" w:rsidRPr="003923BA" w:rsidRDefault="003923BA" w:rsidP="005A1B3D">
            <w:pPr>
              <w:widowControl/>
              <w:jc w:val="center"/>
              <w:rPr>
                <w:rFonts w:ascii="宋体" w:hAnsi="宋体"/>
                <w:color w:val="000000"/>
                <w:sz w:val="32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32"/>
                <w:szCs w:val="18"/>
              </w:rPr>
              <w:t>开水器改造、调试水控（5-10公寓）</w:t>
            </w:r>
          </w:p>
        </w:tc>
        <w:tc>
          <w:tcPr>
            <w:tcW w:w="1441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2016-1-24</w:t>
            </w:r>
          </w:p>
        </w:tc>
        <w:tc>
          <w:tcPr>
            <w:tcW w:w="1296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2016-1-28</w:t>
            </w:r>
          </w:p>
        </w:tc>
        <w:tc>
          <w:tcPr>
            <w:tcW w:w="1914" w:type="dxa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32"/>
                <w:szCs w:val="18"/>
              </w:rPr>
            </w:pPr>
            <w:r>
              <w:rPr>
                <w:rFonts w:ascii="宋体" w:hAnsi="宋体" w:hint="eastAsia"/>
                <w:color w:val="000000"/>
                <w:sz w:val="32"/>
                <w:szCs w:val="18"/>
              </w:rPr>
              <w:t>楼栋开水器暂停使用</w:t>
            </w:r>
          </w:p>
        </w:tc>
      </w:tr>
      <w:tr w:rsidR="003923BA" w:rsidRPr="00B568CC" w:rsidTr="003923BA">
        <w:trPr>
          <w:trHeight w:val="1049"/>
          <w:jc w:val="center"/>
        </w:trPr>
        <w:tc>
          <w:tcPr>
            <w:tcW w:w="3785" w:type="dxa"/>
            <w:vAlign w:val="center"/>
          </w:tcPr>
          <w:p w:rsidR="003923BA" w:rsidRPr="003923BA" w:rsidRDefault="003923BA" w:rsidP="00B568CC">
            <w:pPr>
              <w:widowControl/>
              <w:jc w:val="center"/>
              <w:rPr>
                <w:rFonts w:ascii="宋体" w:hAnsi="宋体"/>
                <w:color w:val="000000"/>
                <w:sz w:val="32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32"/>
                <w:szCs w:val="18"/>
              </w:rPr>
              <w:t>开水器改造、调试水控（11-14公寓）</w:t>
            </w:r>
          </w:p>
        </w:tc>
        <w:tc>
          <w:tcPr>
            <w:tcW w:w="1441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2016-1-29</w:t>
            </w:r>
          </w:p>
        </w:tc>
        <w:tc>
          <w:tcPr>
            <w:tcW w:w="1296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2016-1-31</w:t>
            </w:r>
          </w:p>
        </w:tc>
        <w:tc>
          <w:tcPr>
            <w:tcW w:w="1914" w:type="dxa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32"/>
                <w:szCs w:val="18"/>
              </w:rPr>
            </w:pPr>
            <w:r>
              <w:rPr>
                <w:rFonts w:ascii="宋体" w:hAnsi="宋体" w:hint="eastAsia"/>
                <w:color w:val="000000"/>
                <w:sz w:val="32"/>
                <w:szCs w:val="18"/>
              </w:rPr>
              <w:t>楼栋开水器暂停使用</w:t>
            </w:r>
          </w:p>
        </w:tc>
      </w:tr>
      <w:tr w:rsidR="003923BA" w:rsidRPr="00B568CC" w:rsidTr="003923BA">
        <w:trPr>
          <w:trHeight w:val="1122"/>
          <w:jc w:val="center"/>
        </w:trPr>
        <w:tc>
          <w:tcPr>
            <w:tcW w:w="3785" w:type="dxa"/>
            <w:vAlign w:val="center"/>
          </w:tcPr>
          <w:p w:rsidR="003923BA" w:rsidRPr="003923BA" w:rsidRDefault="000B69CF" w:rsidP="00B568CC">
            <w:pPr>
              <w:widowControl/>
              <w:jc w:val="center"/>
              <w:rPr>
                <w:rFonts w:ascii="宋体" w:hAnsi="宋体"/>
                <w:color w:val="000000"/>
                <w:sz w:val="32"/>
                <w:szCs w:val="18"/>
              </w:rPr>
            </w:pPr>
            <w:r>
              <w:rPr>
                <w:rFonts w:ascii="宋体" w:hAnsi="宋体" w:hint="eastAsia"/>
                <w:color w:val="000000"/>
                <w:sz w:val="32"/>
                <w:szCs w:val="18"/>
              </w:rPr>
              <w:t xml:space="preserve">      </w:t>
            </w:r>
            <w:r w:rsidR="003923BA" w:rsidRPr="003923BA">
              <w:rPr>
                <w:rFonts w:ascii="宋体" w:hAnsi="宋体" w:hint="eastAsia"/>
                <w:color w:val="000000"/>
                <w:sz w:val="32"/>
                <w:szCs w:val="18"/>
              </w:rPr>
              <w:t>开水器改造、调试水控（15-16公寓）</w:t>
            </w:r>
          </w:p>
        </w:tc>
        <w:tc>
          <w:tcPr>
            <w:tcW w:w="1441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2016-2-1</w:t>
            </w:r>
          </w:p>
        </w:tc>
        <w:tc>
          <w:tcPr>
            <w:tcW w:w="1296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2016-2-4</w:t>
            </w:r>
          </w:p>
        </w:tc>
        <w:tc>
          <w:tcPr>
            <w:tcW w:w="1914" w:type="dxa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32"/>
                <w:szCs w:val="18"/>
              </w:rPr>
            </w:pPr>
            <w:r>
              <w:rPr>
                <w:rFonts w:ascii="宋体" w:hAnsi="宋体" w:hint="eastAsia"/>
                <w:color w:val="000000"/>
                <w:sz w:val="32"/>
                <w:szCs w:val="18"/>
              </w:rPr>
              <w:t>楼栋开水器暂停使用</w:t>
            </w:r>
          </w:p>
        </w:tc>
      </w:tr>
      <w:tr w:rsidR="003923BA" w:rsidRPr="00B568CC" w:rsidTr="003923BA">
        <w:trPr>
          <w:trHeight w:val="1061"/>
          <w:jc w:val="center"/>
        </w:trPr>
        <w:tc>
          <w:tcPr>
            <w:tcW w:w="3785" w:type="dxa"/>
            <w:vAlign w:val="center"/>
          </w:tcPr>
          <w:p w:rsidR="003923BA" w:rsidRPr="003923BA" w:rsidRDefault="003923BA" w:rsidP="00B568CC">
            <w:pPr>
              <w:widowControl/>
              <w:jc w:val="center"/>
              <w:rPr>
                <w:rFonts w:ascii="宋体" w:hAnsi="宋体"/>
                <w:color w:val="000000"/>
                <w:sz w:val="32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32"/>
                <w:szCs w:val="18"/>
              </w:rPr>
              <w:t>所有水控测试</w:t>
            </w:r>
          </w:p>
        </w:tc>
        <w:tc>
          <w:tcPr>
            <w:tcW w:w="1441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2016-2-4</w:t>
            </w:r>
          </w:p>
        </w:tc>
        <w:tc>
          <w:tcPr>
            <w:tcW w:w="1296" w:type="dxa"/>
            <w:vAlign w:val="center"/>
          </w:tcPr>
          <w:p w:rsidR="003923BA" w:rsidRPr="003923BA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4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24"/>
                <w:szCs w:val="18"/>
              </w:rPr>
              <w:t>2016-2-5</w:t>
            </w:r>
          </w:p>
        </w:tc>
        <w:tc>
          <w:tcPr>
            <w:tcW w:w="1914" w:type="dxa"/>
            <w:vMerge w:val="restart"/>
            <w:vAlign w:val="center"/>
          </w:tcPr>
          <w:p w:rsidR="003923BA" w:rsidRPr="003923BA" w:rsidRDefault="003923BA" w:rsidP="005A1B3D">
            <w:pPr>
              <w:widowControl/>
              <w:rPr>
                <w:rFonts w:ascii="宋体" w:hAnsi="宋体"/>
                <w:color w:val="000000"/>
                <w:sz w:val="32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32"/>
                <w:szCs w:val="18"/>
              </w:rPr>
              <w:t>个别楼栋个别时候可能因调控暂停，将尽快恢复</w:t>
            </w:r>
          </w:p>
        </w:tc>
      </w:tr>
      <w:tr w:rsidR="003923BA" w:rsidRPr="00B568CC" w:rsidTr="003923BA">
        <w:trPr>
          <w:trHeight w:val="1152"/>
          <w:jc w:val="center"/>
        </w:trPr>
        <w:tc>
          <w:tcPr>
            <w:tcW w:w="3785" w:type="dxa"/>
            <w:vAlign w:val="center"/>
          </w:tcPr>
          <w:p w:rsidR="003923BA" w:rsidRPr="003923BA" w:rsidRDefault="003923BA" w:rsidP="00B568CC">
            <w:pPr>
              <w:widowControl/>
              <w:jc w:val="center"/>
              <w:rPr>
                <w:rFonts w:ascii="宋体" w:hAnsi="宋体"/>
                <w:color w:val="000000"/>
                <w:sz w:val="22"/>
                <w:szCs w:val="18"/>
              </w:rPr>
            </w:pPr>
            <w:r w:rsidRPr="003923BA">
              <w:rPr>
                <w:rFonts w:ascii="宋体" w:hAnsi="宋体" w:hint="eastAsia"/>
                <w:color w:val="000000"/>
                <w:sz w:val="32"/>
                <w:szCs w:val="18"/>
              </w:rPr>
              <w:t>系统试运行</w:t>
            </w:r>
          </w:p>
        </w:tc>
        <w:tc>
          <w:tcPr>
            <w:tcW w:w="1441" w:type="dxa"/>
            <w:vAlign w:val="center"/>
          </w:tcPr>
          <w:p w:rsidR="003923BA" w:rsidRPr="005A1B3D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2"/>
                <w:szCs w:val="18"/>
              </w:rPr>
            </w:pPr>
            <w:r w:rsidRPr="005A1B3D">
              <w:rPr>
                <w:rFonts w:ascii="宋体" w:hAnsi="宋体" w:hint="eastAsia"/>
                <w:color w:val="000000"/>
                <w:sz w:val="22"/>
                <w:szCs w:val="18"/>
              </w:rPr>
              <w:t>2016-2-6</w:t>
            </w:r>
          </w:p>
        </w:tc>
        <w:tc>
          <w:tcPr>
            <w:tcW w:w="1296" w:type="dxa"/>
            <w:vAlign w:val="center"/>
          </w:tcPr>
          <w:p w:rsidR="003923BA" w:rsidRPr="005A1B3D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2"/>
                <w:szCs w:val="18"/>
              </w:rPr>
            </w:pPr>
            <w:r w:rsidRPr="005A1B3D">
              <w:rPr>
                <w:rFonts w:ascii="宋体" w:hAnsi="宋体" w:hint="eastAsia"/>
                <w:color w:val="000000"/>
                <w:sz w:val="22"/>
                <w:szCs w:val="18"/>
              </w:rPr>
              <w:t>2016-4-1</w:t>
            </w:r>
          </w:p>
        </w:tc>
        <w:tc>
          <w:tcPr>
            <w:tcW w:w="1914" w:type="dxa"/>
            <w:vMerge/>
          </w:tcPr>
          <w:p w:rsidR="003923BA" w:rsidRPr="005A1B3D" w:rsidRDefault="003923BA" w:rsidP="00C0008C">
            <w:pPr>
              <w:widowControl/>
              <w:jc w:val="left"/>
              <w:rPr>
                <w:rFonts w:ascii="宋体" w:hAnsi="宋体"/>
                <w:color w:val="000000"/>
                <w:sz w:val="22"/>
                <w:szCs w:val="18"/>
              </w:rPr>
            </w:pPr>
          </w:p>
        </w:tc>
      </w:tr>
    </w:tbl>
    <w:p w:rsidR="00B568CC" w:rsidRDefault="005A1B3D" w:rsidP="00420BC9">
      <w:pPr>
        <w:spacing w:line="570" w:lineRule="atLeast"/>
        <w:rPr>
          <w:rFonts w:ascii="方正仿宋简体" w:eastAsia="方正仿宋简体" w:hAnsi="仿宋" w:cs="仿宋"/>
          <w:sz w:val="24"/>
          <w:szCs w:val="24"/>
        </w:rPr>
      </w:pPr>
      <w:r>
        <w:rPr>
          <w:rFonts w:ascii="方正仿宋简体" w:eastAsia="方正仿宋简体" w:hAnsi="仿宋" w:cs="仿宋" w:hint="eastAsia"/>
          <w:sz w:val="24"/>
          <w:szCs w:val="24"/>
        </w:rPr>
        <w:t xml:space="preserve">                               </w:t>
      </w:r>
    </w:p>
    <w:p w:rsidR="005A1B3D" w:rsidRPr="00B568CC" w:rsidRDefault="005A1B3D" w:rsidP="00420BC9">
      <w:pPr>
        <w:spacing w:line="570" w:lineRule="atLeast"/>
        <w:rPr>
          <w:rFonts w:ascii="方正仿宋简体" w:eastAsia="方正仿宋简体" w:hAnsi="仿宋" w:cs="仿宋"/>
          <w:sz w:val="24"/>
          <w:szCs w:val="24"/>
        </w:rPr>
      </w:pPr>
    </w:p>
    <w:sectPr w:rsidR="005A1B3D" w:rsidRPr="00B568CC" w:rsidSect="006746CF">
      <w:pgSz w:w="11906" w:h="16838"/>
      <w:pgMar w:top="2098" w:right="1474" w:bottom="1985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8B0" w:rsidRDefault="006428B0" w:rsidP="006746CF">
      <w:r>
        <w:separator/>
      </w:r>
    </w:p>
  </w:endnote>
  <w:endnote w:type="continuationSeparator" w:id="1">
    <w:p w:rsidR="006428B0" w:rsidRDefault="006428B0" w:rsidP="006746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8B0" w:rsidRDefault="006428B0" w:rsidP="006746CF">
      <w:r>
        <w:separator/>
      </w:r>
    </w:p>
  </w:footnote>
  <w:footnote w:type="continuationSeparator" w:id="1">
    <w:p w:rsidR="006428B0" w:rsidRDefault="006428B0" w:rsidP="006746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64C34F44"/>
    <w:rsid w:val="0004201E"/>
    <w:rsid w:val="00045592"/>
    <w:rsid w:val="00070806"/>
    <w:rsid w:val="0008258E"/>
    <w:rsid w:val="000B69CF"/>
    <w:rsid w:val="000C0724"/>
    <w:rsid w:val="000E15F5"/>
    <w:rsid w:val="000E497D"/>
    <w:rsid w:val="00106F72"/>
    <w:rsid w:val="00142761"/>
    <w:rsid w:val="00162D28"/>
    <w:rsid w:val="003315A7"/>
    <w:rsid w:val="003923BA"/>
    <w:rsid w:val="003A7492"/>
    <w:rsid w:val="003D7D03"/>
    <w:rsid w:val="00420BC9"/>
    <w:rsid w:val="0043560A"/>
    <w:rsid w:val="0048546C"/>
    <w:rsid w:val="004B5E9B"/>
    <w:rsid w:val="004F1CA7"/>
    <w:rsid w:val="00517656"/>
    <w:rsid w:val="005A1B3D"/>
    <w:rsid w:val="005E107F"/>
    <w:rsid w:val="00607683"/>
    <w:rsid w:val="00642151"/>
    <w:rsid w:val="006428B0"/>
    <w:rsid w:val="00652F4F"/>
    <w:rsid w:val="006746CF"/>
    <w:rsid w:val="006A4CD5"/>
    <w:rsid w:val="006C2A8E"/>
    <w:rsid w:val="006C6310"/>
    <w:rsid w:val="00764EEE"/>
    <w:rsid w:val="007C2181"/>
    <w:rsid w:val="007E1C36"/>
    <w:rsid w:val="008767D9"/>
    <w:rsid w:val="008E15BE"/>
    <w:rsid w:val="00905638"/>
    <w:rsid w:val="00945EE4"/>
    <w:rsid w:val="00996C1E"/>
    <w:rsid w:val="009A6466"/>
    <w:rsid w:val="00A35297"/>
    <w:rsid w:val="00A37D27"/>
    <w:rsid w:val="00A66F6A"/>
    <w:rsid w:val="00A874F0"/>
    <w:rsid w:val="00A92C64"/>
    <w:rsid w:val="00AA4C08"/>
    <w:rsid w:val="00AA7D0D"/>
    <w:rsid w:val="00B00AFF"/>
    <w:rsid w:val="00B229D0"/>
    <w:rsid w:val="00B27176"/>
    <w:rsid w:val="00B568CC"/>
    <w:rsid w:val="00B6242D"/>
    <w:rsid w:val="00B87B55"/>
    <w:rsid w:val="00BA4873"/>
    <w:rsid w:val="00BB7628"/>
    <w:rsid w:val="00BD31F4"/>
    <w:rsid w:val="00BD6F92"/>
    <w:rsid w:val="00BE68A0"/>
    <w:rsid w:val="00BF22EC"/>
    <w:rsid w:val="00BF33AE"/>
    <w:rsid w:val="00C0008C"/>
    <w:rsid w:val="00C060AF"/>
    <w:rsid w:val="00C24F3F"/>
    <w:rsid w:val="00C264E7"/>
    <w:rsid w:val="00C332AE"/>
    <w:rsid w:val="00C3430D"/>
    <w:rsid w:val="00C56190"/>
    <w:rsid w:val="00C6030E"/>
    <w:rsid w:val="00C6341A"/>
    <w:rsid w:val="00CA4481"/>
    <w:rsid w:val="00D008BA"/>
    <w:rsid w:val="00D83C2A"/>
    <w:rsid w:val="00E212D3"/>
    <w:rsid w:val="00E657C8"/>
    <w:rsid w:val="00E84566"/>
    <w:rsid w:val="00EB4986"/>
    <w:rsid w:val="00F00A74"/>
    <w:rsid w:val="00F710E5"/>
    <w:rsid w:val="00FD4289"/>
    <w:rsid w:val="0C2E7888"/>
    <w:rsid w:val="16F342B3"/>
    <w:rsid w:val="364D63A5"/>
    <w:rsid w:val="3FFD6B0B"/>
    <w:rsid w:val="42895E35"/>
    <w:rsid w:val="43AA7B84"/>
    <w:rsid w:val="4CD17A13"/>
    <w:rsid w:val="4F9F2130"/>
    <w:rsid w:val="5B3C2907"/>
    <w:rsid w:val="5EAB3533"/>
    <w:rsid w:val="64C34F44"/>
    <w:rsid w:val="6CC42F7D"/>
    <w:rsid w:val="6D305B30"/>
    <w:rsid w:val="78284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semiHidden="0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EE4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semiHidden/>
    <w:rsid w:val="00945EE4"/>
    <w:rPr>
      <w:kern w:val="2"/>
      <w:sz w:val="18"/>
      <w:szCs w:val="18"/>
    </w:rPr>
  </w:style>
  <w:style w:type="character" w:customStyle="1" w:styleId="Char0">
    <w:name w:val="页眉 Char"/>
    <w:basedOn w:val="a0"/>
    <w:link w:val="a4"/>
    <w:semiHidden/>
    <w:rsid w:val="00945EE4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rsid w:val="00945EE4"/>
    <w:pPr>
      <w:spacing w:line="360" w:lineRule="auto"/>
      <w:jc w:val="left"/>
    </w:pPr>
    <w:rPr>
      <w:color w:val="000000"/>
      <w:kern w:val="0"/>
      <w:sz w:val="24"/>
    </w:rPr>
  </w:style>
  <w:style w:type="paragraph" w:styleId="a4">
    <w:name w:val="header"/>
    <w:basedOn w:val="a"/>
    <w:link w:val="Char0"/>
    <w:unhideWhenUsed/>
    <w:rsid w:val="00945E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3">
    <w:name w:val="footer"/>
    <w:basedOn w:val="a"/>
    <w:link w:val="Char"/>
    <w:unhideWhenUsed/>
    <w:rsid w:val="00945E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/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关于关闭校园网未使用网络资源的公告</dc:title>
  <dc:creator>HuHui</dc:creator>
  <cp:lastModifiedBy>lenovo</cp:lastModifiedBy>
  <cp:revision>3</cp:revision>
  <cp:lastPrinted>2014-12-16T09:08:00Z</cp:lastPrinted>
  <dcterms:created xsi:type="dcterms:W3CDTF">2016-01-18T07:24:00Z</dcterms:created>
  <dcterms:modified xsi:type="dcterms:W3CDTF">2016-01-18T07:25:00Z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2052-9.1.0.5100</vt:lpwstr>
  </property>
</Properties>
</file>