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47EED" w:rsidRDefault="00E47EED" w:rsidP="00E47EED">
      <w:pPr>
        <w:widowControl/>
        <w:spacing w:before="100" w:beforeAutospacing="1" w:after="100" w:afterAutospacing="1" w:line="500" w:lineRule="exact"/>
        <w:jc w:val="left"/>
        <w:rPr>
          <w:rFonts w:ascii="微软雅黑" w:eastAsia="微软雅黑" w:hAnsi="微软雅黑" w:cs="宋体"/>
          <w:b/>
          <w:bCs/>
          <w:color w:val="000000"/>
          <w:kern w:val="0"/>
          <w:sz w:val="36"/>
          <w:szCs w:val="36"/>
        </w:rPr>
      </w:pPr>
      <w:r>
        <w:rPr>
          <w:rFonts w:ascii="微软雅黑" w:eastAsia="微软雅黑" w:hAnsi="微软雅黑" w:cs="宋体" w:hint="eastAsia"/>
          <w:b/>
          <w:bCs/>
          <w:color w:val="000000"/>
          <w:kern w:val="0"/>
          <w:sz w:val="36"/>
          <w:szCs w:val="36"/>
        </w:rPr>
        <w:t xml:space="preserve">附件1:    </w:t>
      </w:r>
    </w:p>
    <w:p w:rsidR="00E47EED" w:rsidRPr="00E136EA" w:rsidRDefault="00E47EED" w:rsidP="00E47EED">
      <w:pPr>
        <w:widowControl/>
        <w:spacing w:before="100" w:beforeAutospacing="1" w:after="100" w:afterAutospacing="1" w:line="500" w:lineRule="exact"/>
        <w:ind w:firstLineChars="450" w:firstLine="1620"/>
        <w:jc w:val="left"/>
        <w:rPr>
          <w:rFonts w:ascii="微软雅黑" w:eastAsia="微软雅黑" w:hAnsi="微软雅黑"/>
          <w:sz w:val="36"/>
          <w:szCs w:val="36"/>
        </w:rPr>
      </w:pPr>
      <w:r>
        <w:rPr>
          <w:rFonts w:ascii="微软雅黑" w:eastAsia="微软雅黑" w:hAnsi="微软雅黑" w:cs="宋体" w:hint="eastAsia"/>
          <w:b/>
          <w:bCs/>
          <w:color w:val="000000"/>
          <w:kern w:val="0"/>
          <w:sz w:val="36"/>
          <w:szCs w:val="36"/>
        </w:rPr>
        <w:t xml:space="preserve"> </w:t>
      </w:r>
      <w:r w:rsidRPr="00E136EA">
        <w:rPr>
          <w:rFonts w:ascii="微软雅黑" w:eastAsia="微软雅黑" w:hAnsi="微软雅黑" w:cs="宋体" w:hint="eastAsia"/>
          <w:b/>
          <w:bCs/>
          <w:color w:val="000000"/>
          <w:kern w:val="0"/>
          <w:sz w:val="36"/>
          <w:szCs w:val="36"/>
        </w:rPr>
        <w:t>成都大学2016级新生安全温馨提示</w:t>
      </w:r>
    </w:p>
    <w:p w:rsidR="00E47EED" w:rsidRPr="00A13ED9" w:rsidRDefault="00E47EED" w:rsidP="00E47EED">
      <w:pPr>
        <w:spacing w:line="500" w:lineRule="exact"/>
        <w:rPr>
          <w:rFonts w:asciiTheme="minorEastAsia" w:eastAsiaTheme="minorEastAsia" w:hAnsiTheme="minorEastAsia"/>
          <w:szCs w:val="21"/>
        </w:rPr>
      </w:pPr>
      <w:r w:rsidRPr="00A13ED9">
        <w:rPr>
          <w:rFonts w:asciiTheme="minorEastAsia" w:eastAsiaTheme="minorEastAsia" w:hAnsiTheme="minorEastAsia" w:hint="eastAsia"/>
          <w:szCs w:val="21"/>
        </w:rPr>
        <w:t xml:space="preserve">   在即将步入大学生活之际，为了确保同学们的人身和财产安全，增强自我防范意识，在此保卫处（武装部）特提醒你在入学报到期间注意以下事项：</w:t>
      </w:r>
    </w:p>
    <w:p w:rsidR="00E47EED" w:rsidRPr="00A13ED9" w:rsidRDefault="00E47EED" w:rsidP="00E47EED">
      <w:pPr>
        <w:spacing w:line="500" w:lineRule="exact"/>
        <w:rPr>
          <w:rFonts w:asciiTheme="minorEastAsia" w:eastAsiaTheme="minorEastAsia" w:hAnsiTheme="minorEastAsia"/>
          <w:szCs w:val="21"/>
        </w:rPr>
      </w:pPr>
      <w:r w:rsidRPr="00A13ED9">
        <w:rPr>
          <w:rFonts w:asciiTheme="minorEastAsia" w:eastAsiaTheme="minorEastAsia" w:hAnsiTheme="minorEastAsia" w:hint="eastAsia"/>
          <w:szCs w:val="21"/>
        </w:rPr>
        <w:t>    1、要警惕上门推销。学校学生宿舍是严禁任何人到寝室内推销的，但是由于开学时人员较多，大家相互不太熟悉，个别人仍有可能混进寝室，因此请大家要提高警惕。</w:t>
      </w:r>
    </w:p>
    <w:p w:rsidR="00E47EED" w:rsidRPr="00A13ED9" w:rsidRDefault="00E47EED" w:rsidP="00E47EED">
      <w:pPr>
        <w:spacing w:line="500" w:lineRule="exact"/>
        <w:rPr>
          <w:rFonts w:asciiTheme="minorEastAsia" w:eastAsiaTheme="minorEastAsia" w:hAnsiTheme="minorEastAsia"/>
          <w:szCs w:val="21"/>
        </w:rPr>
      </w:pPr>
      <w:r w:rsidRPr="00A13ED9">
        <w:rPr>
          <w:rFonts w:asciiTheme="minorEastAsia" w:eastAsiaTheme="minorEastAsia" w:hAnsiTheme="minorEastAsia" w:hint="eastAsia"/>
          <w:szCs w:val="21"/>
        </w:rPr>
        <w:t xml:space="preserve">    2、新生刚入校时，不存在办理转专业和助学贷款的问题。不要相信自称是老师、学校领导、高年级同学的陌生人可以帮助解决转专业和助学贷款的问题，更不要把钱交给他们。同时，要警惕有些人以老乡的名义借钱，请客等，当有人以老乡的名义，来找你借钱，要你交钱请老乡吃饭时，希望大家能够提高警惕，不给不法分子以可乘之机。</w:t>
      </w:r>
    </w:p>
    <w:p w:rsidR="00E47EED" w:rsidRPr="00A13ED9" w:rsidRDefault="00E47EED" w:rsidP="00E47EED">
      <w:pPr>
        <w:spacing w:line="500" w:lineRule="exact"/>
        <w:rPr>
          <w:rFonts w:asciiTheme="minorEastAsia" w:eastAsiaTheme="minorEastAsia" w:hAnsiTheme="minorEastAsia"/>
          <w:szCs w:val="21"/>
        </w:rPr>
      </w:pPr>
      <w:r w:rsidRPr="00A13ED9">
        <w:rPr>
          <w:rFonts w:asciiTheme="minorEastAsia" w:eastAsiaTheme="minorEastAsia" w:hAnsiTheme="minorEastAsia" w:hint="eastAsia"/>
          <w:szCs w:val="21"/>
        </w:rPr>
        <w:t>    3、今年我校试行新生网上报到新模式，新生到校后，请不要轻信陌生人，以免上当受骗。</w:t>
      </w:r>
      <w:r w:rsidRPr="00A13ED9">
        <w:rPr>
          <w:rFonts w:asciiTheme="minorEastAsia" w:eastAsiaTheme="minorEastAsia" w:hAnsiTheme="minorEastAsia"/>
          <w:szCs w:val="21"/>
        </w:rPr>
        <w:t>国家建立了完整的学生资助政策体系。对大学新生而言，有助学贷款、奖助学金、困难补助、勤工助学和“绿色通道”等。只要有经济困难，政府和学校都会给学生提供合适的资助。</w:t>
      </w:r>
    </w:p>
    <w:p w:rsidR="00E47EED" w:rsidRPr="00A13ED9" w:rsidRDefault="00E47EED" w:rsidP="00E47EED">
      <w:pPr>
        <w:spacing w:line="500" w:lineRule="exact"/>
        <w:rPr>
          <w:rFonts w:asciiTheme="minorEastAsia" w:eastAsiaTheme="minorEastAsia" w:hAnsiTheme="minorEastAsia"/>
          <w:szCs w:val="21"/>
        </w:rPr>
      </w:pPr>
      <w:r w:rsidRPr="00A13ED9">
        <w:rPr>
          <w:rFonts w:asciiTheme="minorEastAsia" w:eastAsiaTheme="minorEastAsia" w:hAnsiTheme="minorEastAsia" w:hint="eastAsia"/>
          <w:szCs w:val="21"/>
        </w:rPr>
        <w:t>     4、学生进校办理入学手续并交纳学费等相关费用后，不要轻信任何个人以学院其他名义办理班级活动收费、推销和订购学习资料等活动，以免上当受骗。</w:t>
      </w:r>
    </w:p>
    <w:p w:rsidR="00E47EED" w:rsidRPr="00A13ED9" w:rsidRDefault="00E47EED" w:rsidP="00E47EED">
      <w:pPr>
        <w:spacing w:line="500" w:lineRule="exact"/>
        <w:rPr>
          <w:rFonts w:asciiTheme="minorEastAsia" w:eastAsiaTheme="minorEastAsia" w:hAnsiTheme="minorEastAsia"/>
          <w:szCs w:val="21"/>
        </w:rPr>
      </w:pPr>
      <w:r w:rsidRPr="00A13ED9">
        <w:rPr>
          <w:rFonts w:asciiTheme="minorEastAsia" w:eastAsiaTheme="minorEastAsia" w:hAnsiTheme="minorEastAsia" w:hint="eastAsia"/>
          <w:szCs w:val="21"/>
        </w:rPr>
        <w:t>    5、请保管好自己的贵重物品，现金及时存入银行，请妥善保管好自己的存折、银行卡，取钱时谨防密码被盗，十陵校区内取款机位置集中位于一食堂前鼎新广场周边，特别提醒同学们不要将银行卡和身份证放在一起，应分开保管。</w:t>
      </w:r>
    </w:p>
    <w:p w:rsidR="00E47EED" w:rsidRPr="00A13ED9" w:rsidRDefault="00E47EED" w:rsidP="00E47EED">
      <w:pPr>
        <w:spacing w:line="500" w:lineRule="exact"/>
        <w:rPr>
          <w:rFonts w:asciiTheme="minorEastAsia" w:eastAsiaTheme="minorEastAsia" w:hAnsiTheme="minorEastAsia"/>
          <w:szCs w:val="21"/>
        </w:rPr>
      </w:pPr>
      <w:r w:rsidRPr="00A13ED9">
        <w:rPr>
          <w:rFonts w:asciiTheme="minorEastAsia" w:eastAsiaTheme="minorEastAsia" w:hAnsiTheme="minorEastAsia" w:hint="eastAsia"/>
          <w:szCs w:val="21"/>
        </w:rPr>
        <w:t>     6、 学生进校后，在校园或校外不要轻信陌生人，更不要随便将银行卡、身份证等其他证件借给别人，以免造成不必要的损失。</w:t>
      </w:r>
    </w:p>
    <w:p w:rsidR="00E47EED" w:rsidRPr="00A13ED9" w:rsidRDefault="00E47EED" w:rsidP="00E47EED">
      <w:pPr>
        <w:spacing w:line="500" w:lineRule="exact"/>
        <w:rPr>
          <w:rFonts w:asciiTheme="minorEastAsia" w:eastAsiaTheme="minorEastAsia" w:hAnsiTheme="minorEastAsia"/>
          <w:szCs w:val="21"/>
        </w:rPr>
      </w:pPr>
      <w:r w:rsidRPr="00A13ED9">
        <w:rPr>
          <w:rFonts w:asciiTheme="minorEastAsia" w:eastAsiaTheme="minorEastAsia" w:hAnsiTheme="minorEastAsia" w:hint="eastAsia"/>
          <w:szCs w:val="21"/>
        </w:rPr>
        <w:t>     7、新生入学期间人员混杂，学校门口人车很多，过马路时千万要注意过往车辆，外出乘车时，上车前备足零钱，以防掏钱买票时暴露放钱的地方；不要在车门口人多处停留，不要在车上打瞌睡，尽量将包放在身前；不要将钱包手机放在外衣口袋。路上行走时，不要独自到行人稀少、阴暗、偏僻的地方，尽量结伴而行；不外露或向人炫耀随身携带的贵重物品，单独外出不轻易带过多的现金。</w:t>
      </w:r>
    </w:p>
    <w:p w:rsidR="00E47EED" w:rsidRPr="00A13ED9" w:rsidRDefault="00E47EED" w:rsidP="00E47EED">
      <w:pPr>
        <w:spacing w:line="500" w:lineRule="exact"/>
        <w:rPr>
          <w:rFonts w:asciiTheme="minorEastAsia" w:eastAsiaTheme="minorEastAsia" w:hAnsiTheme="minorEastAsia"/>
          <w:szCs w:val="21"/>
        </w:rPr>
      </w:pPr>
      <w:r w:rsidRPr="00A13ED9">
        <w:rPr>
          <w:rFonts w:asciiTheme="minorEastAsia" w:eastAsiaTheme="minorEastAsia" w:hAnsiTheme="minorEastAsia" w:hint="eastAsia"/>
          <w:szCs w:val="21"/>
        </w:rPr>
        <w:lastRenderedPageBreak/>
        <w:t>    8、为了你的身体健康，建议尽量在学校食堂用餐，不要到校外的小摊、移动摊点用餐。</w:t>
      </w:r>
    </w:p>
    <w:p w:rsidR="00E47EED" w:rsidRPr="00A13ED9" w:rsidRDefault="00E47EED" w:rsidP="00E47EED">
      <w:pPr>
        <w:spacing w:line="500" w:lineRule="exact"/>
        <w:rPr>
          <w:rFonts w:asciiTheme="minorEastAsia" w:eastAsiaTheme="minorEastAsia" w:hAnsiTheme="minorEastAsia"/>
          <w:szCs w:val="21"/>
        </w:rPr>
      </w:pPr>
      <w:r w:rsidRPr="00A13ED9">
        <w:rPr>
          <w:rFonts w:asciiTheme="minorEastAsia" w:eastAsiaTheme="minorEastAsia" w:hAnsiTheme="minorEastAsia" w:hint="eastAsia"/>
          <w:szCs w:val="21"/>
        </w:rPr>
        <w:t xml:space="preserve">   9、入学后及时把自己在学校的情况、班主任老师的电话告诉家长，使家长一旦遇到情况能够及时与老师取得联系，避免上当受骗。</w:t>
      </w:r>
    </w:p>
    <w:p w:rsidR="00E47EED" w:rsidRPr="00A13ED9" w:rsidRDefault="00E47EED" w:rsidP="00E47EED">
      <w:pPr>
        <w:spacing w:line="500" w:lineRule="exact"/>
        <w:rPr>
          <w:rFonts w:asciiTheme="minorEastAsia" w:eastAsiaTheme="minorEastAsia" w:hAnsiTheme="minorEastAsia"/>
          <w:szCs w:val="21"/>
        </w:rPr>
      </w:pPr>
      <w:r w:rsidRPr="00A13ED9">
        <w:rPr>
          <w:rFonts w:asciiTheme="minorEastAsia" w:eastAsiaTheme="minorEastAsia" w:hAnsiTheme="minorEastAsia" w:hint="eastAsia"/>
          <w:szCs w:val="21"/>
        </w:rPr>
        <w:t xml:space="preserve">   10、如果遇到紧急情况或需要帮助，请拨打学校保卫处24小时值班电话：84616110；24小时巡逻值班电话：13558813110；也可拨打110报警和十陵派出所报警电话：84600009；</w:t>
      </w:r>
    </w:p>
    <w:p w:rsidR="00E47EED" w:rsidRPr="00A13ED9" w:rsidRDefault="00E47EED" w:rsidP="00E47EED">
      <w:pPr>
        <w:spacing w:line="500" w:lineRule="exact"/>
        <w:ind w:firstLineChars="200" w:firstLine="420"/>
        <w:rPr>
          <w:rFonts w:asciiTheme="minorEastAsia" w:eastAsiaTheme="minorEastAsia" w:hAnsiTheme="minorEastAsia"/>
          <w:szCs w:val="21"/>
        </w:rPr>
      </w:pPr>
      <w:r w:rsidRPr="00A13ED9">
        <w:rPr>
          <w:rFonts w:asciiTheme="minorEastAsia" w:eastAsiaTheme="minorEastAsia" w:hAnsiTheme="minorEastAsia" w:hint="eastAsia"/>
          <w:szCs w:val="21"/>
        </w:rPr>
        <w:t>祝各位新同学在成都大学健康成长、学有所成、大展宏图。</w:t>
      </w:r>
    </w:p>
    <w:p w:rsidR="00E47EED" w:rsidRPr="00A13ED9" w:rsidRDefault="00E47EED" w:rsidP="00E47EED">
      <w:pPr>
        <w:spacing w:line="500" w:lineRule="exact"/>
        <w:ind w:firstLineChars="200" w:firstLine="420"/>
        <w:rPr>
          <w:rFonts w:asciiTheme="minorEastAsia" w:eastAsiaTheme="minorEastAsia" w:hAnsiTheme="minorEastAsia"/>
          <w:szCs w:val="21"/>
        </w:rPr>
      </w:pPr>
    </w:p>
    <w:p w:rsidR="00E47EED" w:rsidRPr="00A13ED9" w:rsidRDefault="00E47EED" w:rsidP="00E47EED">
      <w:pPr>
        <w:spacing w:line="500" w:lineRule="exact"/>
        <w:ind w:firstLineChars="200" w:firstLine="420"/>
        <w:jc w:val="right"/>
        <w:rPr>
          <w:rFonts w:asciiTheme="minorEastAsia" w:eastAsiaTheme="minorEastAsia" w:hAnsiTheme="minorEastAsia"/>
          <w:szCs w:val="21"/>
        </w:rPr>
      </w:pPr>
      <w:r w:rsidRPr="00A13ED9">
        <w:rPr>
          <w:rFonts w:asciiTheme="minorEastAsia" w:eastAsiaTheme="minorEastAsia" w:hAnsiTheme="minorEastAsia" w:hint="eastAsia"/>
          <w:szCs w:val="21"/>
        </w:rPr>
        <w:t>成都大学党委武装部（保卫处）</w:t>
      </w:r>
    </w:p>
    <w:p w:rsidR="00E47EED" w:rsidRPr="00A13ED9" w:rsidRDefault="00E47EED" w:rsidP="00E47EED">
      <w:pPr>
        <w:spacing w:line="500" w:lineRule="exact"/>
        <w:ind w:firstLineChars="200" w:firstLine="420"/>
        <w:jc w:val="right"/>
        <w:rPr>
          <w:rFonts w:asciiTheme="minorEastAsia" w:eastAsiaTheme="minorEastAsia" w:hAnsiTheme="minorEastAsia"/>
          <w:szCs w:val="21"/>
        </w:rPr>
      </w:pPr>
      <w:r w:rsidRPr="00A13ED9">
        <w:rPr>
          <w:rFonts w:asciiTheme="minorEastAsia" w:eastAsiaTheme="minorEastAsia" w:hAnsiTheme="minorEastAsia" w:hint="eastAsia"/>
          <w:szCs w:val="21"/>
        </w:rPr>
        <w:t>二Ｏ一六年八月三十</w:t>
      </w:r>
      <w:r>
        <w:rPr>
          <w:rFonts w:asciiTheme="minorEastAsia" w:eastAsiaTheme="minorEastAsia" w:hAnsiTheme="minorEastAsia" w:hint="eastAsia"/>
          <w:szCs w:val="21"/>
        </w:rPr>
        <w:t>一</w:t>
      </w:r>
      <w:r w:rsidRPr="00A13ED9">
        <w:rPr>
          <w:rFonts w:asciiTheme="minorEastAsia" w:eastAsiaTheme="minorEastAsia" w:hAnsiTheme="minorEastAsia" w:hint="eastAsia"/>
          <w:szCs w:val="21"/>
        </w:rPr>
        <w:t>日</w:t>
      </w:r>
    </w:p>
    <w:p w:rsidR="00067DC9" w:rsidRDefault="00067DC9"/>
    <w:sectPr w:rsidR="00067DC9" w:rsidSect="00067DC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E47EED"/>
    <w:rsid w:val="00067DC9"/>
    <w:rsid w:val="00E47EE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7EED"/>
    <w:pPr>
      <w:widowControl w:val="0"/>
      <w:spacing w:line="560" w:lineRule="exact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170</Words>
  <Characters>970</Characters>
  <Application>Microsoft Office Word</Application>
  <DocSecurity>0</DocSecurity>
  <Lines>8</Lines>
  <Paragraphs>2</Paragraphs>
  <ScaleCrop>false</ScaleCrop>
  <Company/>
  <LinksUpToDate>false</LinksUpToDate>
  <CharactersWithSpaces>1138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1</cp:revision>
  <dcterms:created xsi:type="dcterms:W3CDTF">2016-08-31T00:56:00Z</dcterms:created>
  <dcterms:modified xsi:type="dcterms:W3CDTF">2016-08-31T00:57:00Z</dcterms:modified>
</cp:coreProperties>
</file>