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34" w:rsidRDefault="00E26334" w:rsidP="00E26334">
      <w:pPr>
        <w:adjustRightInd w:val="0"/>
        <w:snapToGrid w:val="0"/>
        <w:spacing w:line="520" w:lineRule="atLeast"/>
        <w:rPr>
          <w:rFonts w:ascii="黑体" w:eastAsia="黑体" w:hAnsi="黑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</w:p>
    <w:p w:rsidR="00E26334" w:rsidRDefault="00E26334" w:rsidP="00E26334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sz w:val="44"/>
          <w:szCs w:val="36"/>
        </w:rPr>
      </w:pPr>
      <w:r>
        <w:rPr>
          <w:rFonts w:ascii="华文中宋" w:eastAsia="华文中宋" w:hAnsi="华文中宋" w:hint="eastAsia"/>
          <w:b/>
          <w:sz w:val="44"/>
          <w:szCs w:val="36"/>
        </w:rPr>
        <w:t>四川省三八红旗手标兵候选人登记表</w:t>
      </w: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省（市、州）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姓       名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单       位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填 表 时 间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</w:t>
      </w: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rFonts w:ascii="宋体" w:hAnsi="宋体" w:cs="宋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rFonts w:ascii="宋体" w:hAnsi="宋体" w:cs="宋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rFonts w:ascii="宋体" w:hAnsi="宋体" w:cs="宋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ind w:firstLineChars="500" w:firstLine="1600"/>
        <w:rPr>
          <w:rFonts w:ascii="宋体" w:hAnsi="宋体" w:cs="宋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rFonts w:ascii="宋体" w:hAnsi="宋体" w:cs="宋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360" w:lineRule="auto"/>
        <w:rPr>
          <w:rFonts w:ascii="宋体" w:hAnsi="宋体" w:cs="宋体"/>
          <w:sz w:val="32"/>
          <w:szCs w:val="32"/>
        </w:rPr>
      </w:pPr>
    </w:p>
    <w:p w:rsidR="00E26334" w:rsidRDefault="00E26334" w:rsidP="00E26334">
      <w:pPr>
        <w:adjustRightInd w:val="0"/>
        <w:snapToGrid w:val="0"/>
        <w:spacing w:line="520" w:lineRule="atLeas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四川省妇女联合会制</w:t>
      </w:r>
    </w:p>
    <w:p w:rsidR="00E26334" w:rsidRDefault="00E26334" w:rsidP="00E26334">
      <w:pPr>
        <w:adjustRightInd w:val="0"/>
        <w:snapToGrid w:val="0"/>
        <w:spacing w:line="360" w:lineRule="auto"/>
        <w:ind w:firstLineChars="600" w:firstLine="1920"/>
        <w:rPr>
          <w:rFonts w:ascii="宋体" w:hAnsi="宋体" w:cs="宋体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80"/>
        <w:gridCol w:w="900"/>
        <w:gridCol w:w="1260"/>
        <w:gridCol w:w="801"/>
        <w:gridCol w:w="1539"/>
        <w:gridCol w:w="1326"/>
        <w:gridCol w:w="1883"/>
      </w:tblGrid>
      <w:tr w:rsidR="00E26334" w:rsidTr="00CE4F96">
        <w:tc>
          <w:tcPr>
            <w:tcW w:w="1260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39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26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E26334" w:rsidTr="00CE4F96">
        <w:tc>
          <w:tcPr>
            <w:tcW w:w="1260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01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39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6" w:type="dxa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2340" w:type="dxa"/>
            <w:gridSpan w:val="3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4926" w:type="dxa"/>
            <w:gridSpan w:val="4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vMerge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2340" w:type="dxa"/>
            <w:gridSpan w:val="3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6809" w:type="dxa"/>
            <w:gridSpan w:val="5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E26334" w:rsidTr="00CE4F96">
        <w:tc>
          <w:tcPr>
            <w:tcW w:w="144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216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09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E26334" w:rsidTr="00CE4F96">
        <w:trPr>
          <w:trHeight w:val="4566"/>
        </w:trPr>
        <w:tc>
          <w:tcPr>
            <w:tcW w:w="144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709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26334" w:rsidTr="00CE4F96">
        <w:trPr>
          <w:trHeight w:val="6049"/>
        </w:trPr>
        <w:tc>
          <w:tcPr>
            <w:tcW w:w="144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709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26334" w:rsidTr="00CE4F96">
        <w:trPr>
          <w:trHeight w:val="4105"/>
        </w:trPr>
        <w:tc>
          <w:tcPr>
            <w:tcW w:w="144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9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550" w:firstLine="434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26334" w:rsidTr="00CE4F96">
        <w:trPr>
          <w:trHeight w:val="4660"/>
        </w:trPr>
        <w:tc>
          <w:tcPr>
            <w:tcW w:w="144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︵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州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妇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9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550" w:firstLine="434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26334" w:rsidTr="00CD7F8D">
        <w:trPr>
          <w:trHeight w:val="4103"/>
        </w:trPr>
        <w:tc>
          <w:tcPr>
            <w:tcW w:w="1440" w:type="dxa"/>
            <w:gridSpan w:val="2"/>
            <w:vAlign w:val="center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妇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09" w:type="dxa"/>
            <w:gridSpan w:val="6"/>
          </w:tcPr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rPr>
                <w:sz w:val="32"/>
                <w:szCs w:val="32"/>
              </w:rPr>
            </w:pP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:rsidR="00E26334" w:rsidRDefault="00E26334" w:rsidP="00CE4F96">
            <w:pPr>
              <w:adjustRightInd w:val="0"/>
              <w:snapToGrid w:val="0"/>
              <w:spacing w:line="360" w:lineRule="auto"/>
              <w:ind w:firstLineChars="1600" w:firstLine="448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04A25" w:rsidRPr="00E26334" w:rsidRDefault="00404A25" w:rsidP="008D3117">
      <w:pPr>
        <w:adjustRightInd w:val="0"/>
        <w:snapToGrid w:val="0"/>
        <w:spacing w:line="520" w:lineRule="atLeast"/>
      </w:pPr>
    </w:p>
    <w:sectPr w:rsidR="00404A25" w:rsidRPr="00E26334" w:rsidSect="00DC2FCE">
      <w:footerReference w:type="default" r:id="rId6"/>
      <w:pgSz w:w="11906" w:h="16838" w:code="9"/>
      <w:pgMar w:top="1701" w:right="1531" w:bottom="1644" w:left="1531" w:header="567" w:footer="102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F4" w:rsidRDefault="004C30F4" w:rsidP="00E26334">
      <w:r>
        <w:separator/>
      </w:r>
    </w:p>
  </w:endnote>
  <w:endnote w:type="continuationSeparator" w:id="1">
    <w:p w:rsidR="004C30F4" w:rsidRDefault="004C30F4" w:rsidP="00E26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38D" w:rsidRPr="001D6C69" w:rsidRDefault="00531B66">
    <w:pPr>
      <w:pStyle w:val="a4"/>
      <w:framePr w:h="0" w:wrap="around" w:vAnchor="text" w:hAnchor="margin" w:xAlign="center" w:yAlign="top"/>
      <w:pBdr>
        <w:between w:val="none" w:sz="50" w:space="0" w:color="auto"/>
      </w:pBdr>
      <w:rPr>
        <w:rFonts w:ascii="方正小标宋_GBK" w:eastAsia="方正小标宋_GBK"/>
        <w:sz w:val="24"/>
      </w:rPr>
    </w:pPr>
    <w:r w:rsidRPr="001D6C69">
      <w:rPr>
        <w:rFonts w:ascii="方正小标宋_GBK" w:eastAsia="方正小标宋_GBK" w:hint="eastAsia"/>
        <w:sz w:val="24"/>
      </w:rPr>
      <w:fldChar w:fldCharType="begin"/>
    </w:r>
    <w:r w:rsidR="00404A25" w:rsidRPr="001D6C69">
      <w:rPr>
        <w:rFonts w:ascii="方正小标宋_GBK" w:eastAsia="方正小标宋_GBK" w:hint="eastAsia"/>
        <w:sz w:val="24"/>
      </w:rPr>
      <w:instrText xml:space="preserve"> PAGE  \* ArabicDash </w:instrText>
    </w:r>
    <w:r w:rsidRPr="001D6C69">
      <w:rPr>
        <w:rFonts w:ascii="方正小标宋_GBK" w:eastAsia="方正小标宋_GBK" w:hint="eastAsia"/>
        <w:sz w:val="24"/>
      </w:rPr>
      <w:fldChar w:fldCharType="separate"/>
    </w:r>
    <w:r w:rsidR="00CD7F8D">
      <w:rPr>
        <w:rFonts w:ascii="方正小标宋_GBK" w:eastAsia="方正小标宋_GBK"/>
        <w:noProof/>
        <w:sz w:val="24"/>
      </w:rPr>
      <w:t>- 1 -</w:t>
    </w:r>
    <w:r w:rsidRPr="001D6C69">
      <w:rPr>
        <w:rFonts w:ascii="方正小标宋_GBK" w:eastAsia="方正小标宋_GBK" w:hint="eastAsia"/>
        <w:sz w:val="24"/>
      </w:rPr>
      <w:fldChar w:fldCharType="end"/>
    </w:r>
  </w:p>
  <w:p w:rsidR="00BD038D" w:rsidRDefault="004C30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F4" w:rsidRDefault="004C30F4" w:rsidP="00E26334">
      <w:r>
        <w:separator/>
      </w:r>
    </w:p>
  </w:footnote>
  <w:footnote w:type="continuationSeparator" w:id="1">
    <w:p w:rsidR="004C30F4" w:rsidRDefault="004C30F4" w:rsidP="00E26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34"/>
    <w:rsid w:val="001A45B2"/>
    <w:rsid w:val="002F5E20"/>
    <w:rsid w:val="00325342"/>
    <w:rsid w:val="00404A25"/>
    <w:rsid w:val="004C30F4"/>
    <w:rsid w:val="004C5844"/>
    <w:rsid w:val="00531B66"/>
    <w:rsid w:val="008D3117"/>
    <w:rsid w:val="00C8795F"/>
    <w:rsid w:val="00CD7F8D"/>
    <w:rsid w:val="00E2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334"/>
    <w:rPr>
      <w:sz w:val="18"/>
      <w:szCs w:val="18"/>
    </w:rPr>
  </w:style>
  <w:style w:type="paragraph" w:styleId="a4">
    <w:name w:val="footer"/>
    <w:basedOn w:val="a"/>
    <w:link w:val="Char0"/>
    <w:unhideWhenUsed/>
    <w:rsid w:val="00E26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3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347</Characters>
  <Application>Microsoft Office Word</Application>
  <DocSecurity>0</DocSecurity>
  <Lines>2</Lines>
  <Paragraphs>1</Paragraphs>
  <ScaleCrop>false</ScaleCrop>
  <Company>Sky123.Org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2014-01-14T08:37:00Z</cp:lastPrinted>
  <dcterms:created xsi:type="dcterms:W3CDTF">2014-01-14T08:15:00Z</dcterms:created>
  <dcterms:modified xsi:type="dcterms:W3CDTF">2014-01-14T08:37:00Z</dcterms:modified>
</cp:coreProperties>
</file>