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黑体"/>
          <w:b/>
          <w:bCs/>
          <w:sz w:val="24"/>
          <w:szCs w:val="24"/>
        </w:rPr>
      </w:pPr>
      <w:r>
        <w:rPr>
          <w:rFonts w:hint="eastAsia" w:ascii="宋体" w:hAnsi="宋体" w:eastAsia="宋体" w:cs="黑体"/>
          <w:b/>
          <w:bCs/>
          <w:sz w:val="24"/>
          <w:szCs w:val="24"/>
        </w:rPr>
        <w:t>附件3：</w:t>
      </w:r>
    </w:p>
    <w:p>
      <w:pPr>
        <w:jc w:val="center"/>
        <w:rPr>
          <w:rFonts w:hint="eastAsia" w:ascii="宋体" w:hAnsi="宋体" w:eastAsia="宋体" w:cs="宋体"/>
          <w:b/>
          <w:bCs/>
          <w:sz w:val="32"/>
          <w:szCs w:val="32"/>
        </w:rPr>
      </w:pPr>
      <w:r>
        <w:rPr>
          <w:rFonts w:hint="eastAsia" w:ascii="宋体" w:hAnsi="宋体" w:eastAsia="宋体" w:cs="宋体"/>
          <w:b/>
          <w:bCs/>
          <w:sz w:val="32"/>
          <w:szCs w:val="32"/>
        </w:rPr>
        <w:t>成都大学</w:t>
      </w:r>
      <w:r>
        <w:rPr>
          <w:rFonts w:hint="eastAsia" w:ascii="宋体" w:hAnsi="宋体" w:eastAsia="宋体" w:cs="宋体"/>
          <w:b/>
          <w:bCs/>
          <w:sz w:val="32"/>
          <w:szCs w:val="32"/>
          <w:lang w:val="en-US" w:eastAsia="zh-CN"/>
        </w:rPr>
        <w:t>首</w:t>
      </w:r>
      <w:r>
        <w:rPr>
          <w:rFonts w:hint="eastAsia" w:ascii="宋体" w:hAnsi="宋体" w:eastAsia="宋体" w:cs="宋体"/>
          <w:b/>
          <w:bCs/>
          <w:sz w:val="32"/>
          <w:szCs w:val="32"/>
        </w:rPr>
        <w:t>届</w:t>
      </w:r>
      <w:r>
        <w:rPr>
          <w:rFonts w:hint="eastAsia" w:ascii="宋体" w:hAnsi="宋体" w:eastAsia="宋体" w:cs="宋体"/>
          <w:b/>
          <w:bCs/>
          <w:sz w:val="32"/>
          <w:szCs w:val="32"/>
          <w:lang w:val="en-US" w:eastAsia="zh-CN"/>
        </w:rPr>
        <w:t>跆拳道</w:t>
      </w:r>
      <w:r>
        <w:rPr>
          <w:rFonts w:hint="eastAsia" w:ascii="宋体" w:hAnsi="宋体" w:eastAsia="宋体" w:cs="宋体"/>
          <w:b/>
          <w:bCs/>
          <w:sz w:val="32"/>
          <w:szCs w:val="32"/>
        </w:rPr>
        <w:t>比赛参赛声明书</w:t>
      </w:r>
    </w:p>
    <w:p>
      <w:pPr>
        <w:spacing w:line="340" w:lineRule="exact"/>
        <w:jc w:val="center"/>
        <w:rPr>
          <w:rFonts w:ascii="宋体" w:hAnsi="宋体" w:eastAsia="宋体" w:cs="Arial"/>
          <w:b/>
          <w:bCs/>
          <w:color w:val="000000"/>
          <w:kern w:val="0"/>
          <w:sz w:val="13"/>
          <w:szCs w:val="13"/>
        </w:rPr>
      </w:pPr>
      <w:r>
        <w:rPr>
          <w:rFonts w:hint="eastAsia" w:ascii="宋体" w:hAnsi="宋体" w:eastAsia="宋体" w:cs="Arial"/>
          <w:b/>
          <w:bCs/>
          <w:color w:val="000000"/>
          <w:kern w:val="0"/>
          <w:sz w:val="13"/>
          <w:szCs w:val="13"/>
        </w:rPr>
        <w:t xml:space="preserve"> </w:t>
      </w:r>
    </w:p>
    <w:p>
      <w:pPr>
        <w:keepNext w:val="0"/>
        <w:keepLines w:val="0"/>
        <w:pageBreakBefore w:val="0"/>
        <w:widowControl w:val="0"/>
        <w:kinsoku/>
        <w:wordWrap/>
        <w:overflowPunct/>
        <w:topLinePunct w:val="0"/>
        <w:autoSpaceDE/>
        <w:autoSpaceDN/>
        <w:bidi w:val="0"/>
        <w:snapToGrid/>
        <w:spacing w:line="400" w:lineRule="exact"/>
        <w:jc w:val="left"/>
        <w:textAlignment w:val="auto"/>
        <w:outlineLvl w:val="1"/>
        <w:rPr>
          <w:rFonts w:ascii="宋体" w:hAnsi="宋体" w:eastAsia="宋体" w:cs="Times New Roman"/>
          <w:b/>
          <w:bCs/>
          <w:color w:val="000000"/>
          <w:sz w:val="24"/>
          <w:szCs w:val="24"/>
          <w:u w:val="single"/>
        </w:rPr>
      </w:pPr>
      <w:r>
        <w:rPr>
          <w:rFonts w:hint="eastAsia" w:ascii="宋体" w:hAnsi="宋体" w:eastAsia="宋体" w:cs="Times New Roman"/>
          <w:color w:val="000000"/>
          <w:kern w:val="0"/>
          <w:sz w:val="24"/>
          <w:szCs w:val="24"/>
        </w:rPr>
        <w:t>本人(队)对参加本次比赛做以下声明：</w:t>
      </w:r>
      <w:bookmarkStart w:id="0" w:name="_GoBack"/>
      <w:bookmarkEnd w:id="0"/>
    </w:p>
    <w:p>
      <w:pPr>
        <w:keepNext w:val="0"/>
        <w:keepLines w:val="0"/>
        <w:pageBreakBefore w:val="0"/>
        <w:widowControl w:val="0"/>
        <w:kinsoku/>
        <w:wordWrap/>
        <w:overflowPunct/>
        <w:topLinePunct w:val="0"/>
        <w:autoSpaceDE/>
        <w:autoSpaceDN/>
        <w:bidi w:val="0"/>
        <w:snapToGrid/>
        <w:spacing w:before="100" w:beforeAutospacing="1" w:after="120" w:line="400" w:lineRule="exact"/>
        <w:ind w:firstLine="480" w:firstLineChars="200"/>
        <w:jc w:val="lef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一、本人(队)理解、承认、遵守、执行排球竞赛规则的所有条款，并严格遵守本次比赛的各项规章制度和决议，遵守竞赛秩序和纪律，做到尊重裁判、尊重对手、尊重观众，并服从组委会一切的合理安排，确保比赛的顺利进行。</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二、本人(队)在任何时候不会对组委会在公众中的声誉造成不利影响。本队不会发表、评论、出版、提供或签署对排球运动及组委会的利益或形象有恶意或有偏见的任何形式的声明。</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三、本人(队)同意组委会均没有责任或义务对于本队在比赛前、比赛中、比赛后所遭受的直接或间接地源自于比赛的伤害、疾病或者其他人身、财产损失负责。</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四、本人(队)认识到在参加或观看比赛时都存在对自身造成严重伤害的危险，包括终生残废或死亡。本人(队)自主设想到、承认、接受此风险。本人(队)向组委会保证所有参赛运动员身体状况良好，适合参加本项运动，且均购买了比赛期间的人生意外伤害保险，提供的报名表或参赛资格材料真实有效，有能力参加比赛，没有受到严重伤害的风险，包括终生残废或死亡。此外，本人(队)也不会为此追究组委会、比赛组织者、比赛裁判员和工作人员的任何责任。</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五、本人(队)同意由于不可抗力等客观原因造成比赛取消或变更时间、形式而引起的有关费用问题，服从比赛组委会的决定。</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六、本人(队)自愿申请参加上述比赛，已为参赛做好充分的准备工作，有能力保证参赛过程中的安全。</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七、本人(队)确认充分理解上述条款，并承认此声明书具有法律效力。</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八、本人(队)同意此声明书解释权归比赛组委会。</w:t>
      </w:r>
    </w:p>
    <w:p>
      <w:pPr>
        <w:adjustRightInd w:val="0"/>
        <w:spacing w:line="200" w:lineRule="exact"/>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 </w:t>
      </w:r>
    </w:p>
    <w:p>
      <w:pPr>
        <w:adjustRightInd w:val="0"/>
        <w:spacing w:line="500" w:lineRule="exact"/>
        <w:ind w:firstLine="482" w:firstLineChars="200"/>
        <w:jc w:val="left"/>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领队/教练签字：</w:t>
      </w:r>
    </w:p>
    <w:p>
      <w:pPr>
        <w:adjustRightInd w:val="0"/>
        <w:spacing w:line="500" w:lineRule="exact"/>
        <w:ind w:firstLine="482" w:firstLineChars="200"/>
        <w:jc w:val="left"/>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全队运动员签字：</w:t>
      </w:r>
    </w:p>
    <w:p>
      <w:pPr>
        <w:adjustRightInd w:val="0"/>
        <w:spacing w:line="500" w:lineRule="exact"/>
        <w:ind w:firstLine="482" w:firstLineChars="200"/>
        <w:jc w:val="right"/>
        <w:rPr>
          <w:rFonts w:hint="eastAsia" w:ascii="宋体" w:hAnsi="宋体" w:eastAsia="宋体" w:cs="Times New Roman"/>
          <w:b/>
          <w:bCs/>
          <w:color w:val="000000"/>
          <w:kern w:val="0"/>
          <w:sz w:val="24"/>
          <w:szCs w:val="24"/>
        </w:rPr>
      </w:pPr>
    </w:p>
    <w:p>
      <w:pPr>
        <w:adjustRightInd w:val="0"/>
        <w:spacing w:line="500" w:lineRule="exact"/>
        <w:ind w:firstLine="482" w:firstLineChars="200"/>
        <w:jc w:val="right"/>
        <w:rPr>
          <w:rFonts w:hint="eastAsia" w:ascii="宋体" w:hAnsi="宋体" w:eastAsia="宋体" w:cs="Times New Roman"/>
          <w:b/>
          <w:bCs/>
          <w:color w:val="000000"/>
          <w:kern w:val="0"/>
          <w:sz w:val="24"/>
          <w:szCs w:val="24"/>
        </w:rPr>
      </w:pPr>
    </w:p>
    <w:p>
      <w:pPr>
        <w:adjustRightInd w:val="0"/>
        <w:spacing w:line="500" w:lineRule="exact"/>
        <w:ind w:firstLine="482" w:firstLineChars="200"/>
        <w:jc w:val="right"/>
        <w:rPr>
          <w:rFonts w:hint="eastAsia"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日期：2020年</w:t>
      </w:r>
      <w:r>
        <w:rPr>
          <w:rFonts w:hint="eastAsia" w:ascii="宋体" w:hAnsi="宋体" w:eastAsia="宋体" w:cs="Times New Roman"/>
          <w:b/>
          <w:bCs/>
          <w:color w:val="000000"/>
          <w:kern w:val="0"/>
          <w:sz w:val="24"/>
          <w:szCs w:val="24"/>
          <w:u w:val="single"/>
        </w:rPr>
        <w:t xml:space="preserve">   </w:t>
      </w:r>
      <w:r>
        <w:rPr>
          <w:rFonts w:hint="eastAsia" w:ascii="宋体" w:hAnsi="宋体" w:eastAsia="宋体" w:cs="Times New Roman"/>
          <w:b/>
          <w:bCs/>
          <w:color w:val="000000"/>
          <w:kern w:val="0"/>
          <w:sz w:val="24"/>
          <w:szCs w:val="24"/>
        </w:rPr>
        <w:t>月</w:t>
      </w:r>
      <w:r>
        <w:rPr>
          <w:rFonts w:hint="eastAsia" w:ascii="宋体" w:hAnsi="宋体" w:eastAsia="宋体" w:cs="Times New Roman"/>
          <w:b/>
          <w:bCs/>
          <w:color w:val="000000"/>
          <w:kern w:val="0"/>
          <w:sz w:val="24"/>
          <w:szCs w:val="24"/>
          <w:u w:val="single"/>
        </w:rPr>
        <w:t xml:space="preserve">   </w:t>
      </w:r>
      <w:r>
        <w:rPr>
          <w:rFonts w:hint="eastAsia" w:ascii="宋体" w:hAnsi="宋体" w:eastAsia="宋体" w:cs="Times New Roman"/>
          <w:b/>
          <w:bCs/>
          <w:color w:val="000000"/>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D4"/>
    <w:rsid w:val="0043691D"/>
    <w:rsid w:val="00667815"/>
    <w:rsid w:val="007747BC"/>
    <w:rsid w:val="00B3475C"/>
    <w:rsid w:val="00DA38D4"/>
    <w:rsid w:val="0CBA1288"/>
    <w:rsid w:val="26701F20"/>
    <w:rsid w:val="5ADD2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107</Words>
  <Characters>612</Characters>
  <Lines>5</Lines>
  <Paragraphs>1</Paragraphs>
  <TotalTime>3</TotalTime>
  <ScaleCrop>false</ScaleCrop>
  <LinksUpToDate>false</LinksUpToDate>
  <CharactersWithSpaces>718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2020-10-13T02:59:00Z</dcterms:created>
  <dc:creator>ASUS</dc:creator>
  <cp:lastModifiedBy>강 위</cp:lastModifiedBy>
  <dcterms:modified xsi:type="dcterms:W3CDTF">2020-11-19T13:10:48Z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