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104" w:rsidRDefault="00883E5E">
      <w:pPr>
        <w:pStyle w:val="a6"/>
        <w:shd w:val="clear" w:color="auto" w:fill="FFFFFF"/>
        <w:spacing w:before="0" w:beforeAutospacing="0" w:after="0" w:afterAutospacing="0" w:line="570" w:lineRule="exact"/>
        <w:jc w:val="center"/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AAA=
</w:fldData>
        </w:fldChar>
      </w:r>
      <w:r w:rsidR="00284104"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  <w:instrText>ADDIN CNKISM.UserStyle</w:instrText>
      </w:r>
      <w:r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</w:r>
      <w:r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  <w:fldChar w:fldCharType="end"/>
      </w:r>
      <w:r w:rsidR="00284104">
        <w:rPr>
          <w:rFonts w:ascii="Times New Roman" w:eastAsia="方正小标宋简体" w:hAnsi="Times New Roman" w:cs="Times New Roman" w:hint="eastAsia"/>
          <w:bCs/>
          <w:color w:val="000000"/>
          <w:sz w:val="44"/>
          <w:szCs w:val="44"/>
        </w:rPr>
        <w:t>关于选拔学生参加</w:t>
      </w:r>
      <w:r w:rsidR="00284104"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  <w:t>2019</w:t>
      </w:r>
      <w:r w:rsidR="00284104">
        <w:rPr>
          <w:rFonts w:ascii="Times New Roman" w:eastAsia="方正小标宋简体" w:hAnsi="Times New Roman" w:cs="Times New Roman" w:hint="eastAsia"/>
          <w:bCs/>
          <w:color w:val="000000"/>
          <w:sz w:val="44"/>
          <w:szCs w:val="44"/>
        </w:rPr>
        <w:t>年</w:t>
      </w:r>
      <w:r w:rsidR="00377319">
        <w:rPr>
          <w:rFonts w:ascii="Times New Roman" w:eastAsia="方正小标宋简体" w:hAnsi="Times New Roman" w:cs="Times New Roman" w:hint="eastAsia"/>
          <w:bCs/>
          <w:color w:val="000000"/>
          <w:sz w:val="44"/>
          <w:szCs w:val="44"/>
        </w:rPr>
        <w:t>秋</w:t>
      </w:r>
      <w:r w:rsidR="00284104">
        <w:rPr>
          <w:rFonts w:ascii="Times New Roman" w:eastAsia="方正小标宋简体" w:hAnsi="Times New Roman" w:cs="Times New Roman" w:hint="eastAsia"/>
          <w:bCs/>
          <w:color w:val="000000"/>
          <w:sz w:val="44"/>
          <w:szCs w:val="44"/>
        </w:rPr>
        <w:t>季</w:t>
      </w:r>
    </w:p>
    <w:p w:rsidR="00284104" w:rsidRDefault="00284104">
      <w:pPr>
        <w:pStyle w:val="a6"/>
        <w:shd w:val="clear" w:color="auto" w:fill="FFFFFF"/>
        <w:spacing w:before="0" w:beforeAutospacing="0" w:after="0" w:afterAutospacing="0" w:line="570" w:lineRule="exact"/>
        <w:jc w:val="center"/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bCs/>
          <w:color w:val="000000"/>
          <w:sz w:val="44"/>
          <w:szCs w:val="44"/>
        </w:rPr>
        <w:t>台湾中国文化大学交换学生项目的通知</w:t>
      </w:r>
    </w:p>
    <w:p w:rsidR="00284104" w:rsidRDefault="00284104">
      <w:pPr>
        <w:pStyle w:val="a6"/>
        <w:shd w:val="clear" w:color="auto" w:fill="FFFFFF"/>
        <w:spacing w:before="0" w:beforeAutospacing="0" w:after="0" w:afterAutospacing="0" w:line="570" w:lineRule="exact"/>
        <w:jc w:val="center"/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</w:pPr>
    </w:p>
    <w:p w:rsidR="00284104" w:rsidRDefault="00284104">
      <w:pPr>
        <w:pStyle w:val="p0"/>
        <w:spacing w:line="570" w:lineRule="exact"/>
        <w:ind w:firstLineChars="200" w:firstLine="640"/>
        <w:rPr>
          <w:sz w:val="32"/>
          <w:szCs w:val="32"/>
        </w:rPr>
      </w:pPr>
      <w:r>
        <w:rPr>
          <w:rFonts w:eastAsia="方正仿宋简体" w:hint="eastAsia"/>
          <w:color w:val="363636"/>
          <w:sz w:val="32"/>
          <w:szCs w:val="32"/>
        </w:rPr>
        <w:t>根据我校与台湾中国文化大学的合作协议，每学期将派遣学生至台湾进行交流学习。具体事项通知如下：</w:t>
      </w:r>
      <w:r>
        <w:rPr>
          <w:sz w:val="32"/>
          <w:szCs w:val="32"/>
        </w:rPr>
        <w:t xml:space="preserve"> </w:t>
      </w:r>
    </w:p>
    <w:p w:rsidR="00284104" w:rsidRDefault="00284104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ascii="方正黑体简体" w:eastAsia="方正黑体简体" w:hAnsi="方正黑体简体" w:cs="方正黑体简体"/>
          <w:color w:val="363636"/>
          <w:kern w:val="0"/>
          <w:sz w:val="32"/>
          <w:szCs w:val="32"/>
        </w:rPr>
      </w:pPr>
      <w:r>
        <w:rPr>
          <w:rFonts w:ascii="方正黑体简体" w:eastAsia="方正黑体简体" w:hAnsi="方正黑体简体" w:cs="方正黑体简体" w:hint="eastAsia"/>
          <w:color w:val="363636"/>
          <w:kern w:val="0"/>
          <w:sz w:val="32"/>
          <w:szCs w:val="32"/>
        </w:rPr>
        <w:t>一、选拔条件：</w:t>
      </w:r>
    </w:p>
    <w:p w:rsidR="00284104" w:rsidRDefault="00284104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1. </w:t>
      </w:r>
      <w:r>
        <w:rPr>
          <w:rFonts w:eastAsia="方正仿宋简体" w:hint="eastAsia"/>
          <w:color w:val="363636"/>
          <w:kern w:val="0"/>
          <w:sz w:val="32"/>
          <w:szCs w:val="32"/>
        </w:rPr>
        <w:t>为我校大三、大四学生，男女不限，</w:t>
      </w:r>
      <w:r w:rsidR="00377319">
        <w:rPr>
          <w:rFonts w:eastAsia="方正仿宋简体" w:hint="eastAsia"/>
          <w:color w:val="363636"/>
          <w:kern w:val="0"/>
          <w:sz w:val="32"/>
          <w:szCs w:val="32"/>
        </w:rPr>
        <w:t>本科专业</w:t>
      </w:r>
      <w:r>
        <w:rPr>
          <w:rFonts w:eastAsia="方正仿宋简体" w:hint="eastAsia"/>
          <w:color w:val="363636"/>
          <w:kern w:val="0"/>
          <w:sz w:val="32"/>
          <w:szCs w:val="32"/>
        </w:rPr>
        <w:t>。</w:t>
      </w:r>
    </w:p>
    <w:p w:rsidR="00284104" w:rsidRDefault="00284104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2. </w:t>
      </w:r>
      <w:r>
        <w:rPr>
          <w:rFonts w:eastAsia="方正仿宋简体" w:hint="eastAsia"/>
          <w:color w:val="363636"/>
          <w:kern w:val="0"/>
          <w:sz w:val="32"/>
          <w:szCs w:val="32"/>
        </w:rPr>
        <w:t>遵守四项基本原则，遵守国家涉台政策，注重个人品德修养。</w:t>
      </w:r>
      <w:r>
        <w:rPr>
          <w:rFonts w:eastAsia="方正仿宋简体"/>
          <w:color w:val="363636"/>
          <w:kern w:val="0"/>
          <w:sz w:val="32"/>
          <w:szCs w:val="32"/>
        </w:rPr>
        <w:t xml:space="preserve"> </w:t>
      </w:r>
    </w:p>
    <w:p w:rsidR="00284104" w:rsidRDefault="00284104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3. </w:t>
      </w:r>
      <w:r>
        <w:rPr>
          <w:rFonts w:eastAsia="方正仿宋简体" w:hint="eastAsia"/>
          <w:color w:val="363636"/>
          <w:kern w:val="0"/>
          <w:sz w:val="32"/>
          <w:szCs w:val="32"/>
        </w:rPr>
        <w:t>学习成绩优良，有较强的英语综合运用能力，综合素质较高。</w:t>
      </w:r>
    </w:p>
    <w:p w:rsidR="00284104" w:rsidRDefault="00284104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4. </w:t>
      </w:r>
      <w:r>
        <w:rPr>
          <w:rFonts w:eastAsia="方正仿宋简体" w:hint="eastAsia"/>
          <w:color w:val="363636"/>
          <w:kern w:val="0"/>
          <w:sz w:val="32"/>
          <w:szCs w:val="32"/>
        </w:rPr>
        <w:t>学生本人自愿遵守学校选派的有关规定和要求。</w:t>
      </w:r>
      <w:r>
        <w:rPr>
          <w:rFonts w:eastAsia="方正仿宋简体"/>
          <w:color w:val="363636"/>
          <w:kern w:val="0"/>
          <w:sz w:val="32"/>
          <w:szCs w:val="32"/>
        </w:rPr>
        <w:t xml:space="preserve"> </w:t>
      </w:r>
    </w:p>
    <w:p w:rsidR="00284104" w:rsidRDefault="00284104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ascii="方正黑体简体" w:eastAsia="方正黑体简体" w:hAnsi="方正黑体简体" w:cs="方正黑体简体" w:hint="eastAsia"/>
          <w:color w:val="363636"/>
          <w:kern w:val="0"/>
          <w:sz w:val="32"/>
          <w:szCs w:val="32"/>
        </w:rPr>
        <w:t>二、课程查询：</w:t>
      </w:r>
    </w:p>
    <w:p w:rsidR="00284104" w:rsidRDefault="00284104">
      <w:pPr>
        <w:widowControl/>
        <w:shd w:val="clear" w:color="auto" w:fill="FFFFFF"/>
        <w:spacing w:line="570" w:lineRule="exact"/>
        <w:ind w:right="560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 w:hint="eastAsia"/>
          <w:color w:val="363636"/>
          <w:kern w:val="0"/>
          <w:sz w:val="32"/>
          <w:szCs w:val="32"/>
        </w:rPr>
        <w:t>拟申请学生所选科系需与成都大学所学专业相同或者相近。拟申请学生请登录中国文化大学官方网站查看相关专业</w:t>
      </w:r>
      <w:r>
        <w:rPr>
          <w:rFonts w:eastAsia="方正仿宋简体"/>
          <w:color w:val="363636"/>
          <w:kern w:val="0"/>
          <w:sz w:val="32"/>
          <w:szCs w:val="32"/>
        </w:rPr>
        <w:t>(</w:t>
      </w:r>
      <w:r w:rsidRPr="007E371B">
        <w:rPr>
          <w:rFonts w:eastAsia="方正仿宋简体"/>
          <w:color w:val="363636"/>
          <w:kern w:val="0"/>
          <w:sz w:val="32"/>
          <w:szCs w:val="32"/>
        </w:rPr>
        <w:t>https://www.pccu.edu.tw/unit.html?unitType</w:t>
      </w:r>
      <w:r>
        <w:rPr>
          <w:rFonts w:eastAsia="方正仿宋简体"/>
          <w:color w:val="363636"/>
          <w:kern w:val="0"/>
          <w:sz w:val="32"/>
          <w:szCs w:val="32"/>
        </w:rPr>
        <w:t>)</w:t>
      </w:r>
    </w:p>
    <w:p w:rsidR="00284104" w:rsidRDefault="00284104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ascii="方正黑体简体" w:eastAsia="方正黑体简体" w:hAnsi="方正黑体简体" w:cs="方正黑体简体"/>
          <w:color w:val="363636"/>
          <w:kern w:val="0"/>
          <w:sz w:val="32"/>
          <w:szCs w:val="32"/>
        </w:rPr>
      </w:pPr>
      <w:r>
        <w:rPr>
          <w:rFonts w:ascii="方正黑体简体" w:eastAsia="方正黑体简体" w:hAnsi="方正黑体简体" w:cs="方正黑体简体" w:hint="eastAsia"/>
          <w:color w:val="363636"/>
          <w:kern w:val="0"/>
          <w:sz w:val="32"/>
          <w:szCs w:val="32"/>
        </w:rPr>
        <w:t>三、费用事宜：</w:t>
      </w:r>
    </w:p>
    <w:p w:rsidR="00284104" w:rsidRDefault="00284104">
      <w:pPr>
        <w:widowControl/>
        <w:shd w:val="clear" w:color="auto" w:fill="FFFFFF"/>
        <w:spacing w:line="570" w:lineRule="exact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    </w:t>
      </w:r>
      <w:r w:rsidR="00067470">
        <w:rPr>
          <w:rFonts w:eastAsia="方正仿宋简体" w:hint="eastAsia"/>
          <w:color w:val="363636"/>
          <w:kern w:val="0"/>
          <w:sz w:val="32"/>
          <w:szCs w:val="32"/>
        </w:rPr>
        <w:t>根据我校与中国文化大学的友好合作协议，每学期有</w:t>
      </w:r>
      <w:r w:rsidR="00067470">
        <w:rPr>
          <w:rFonts w:eastAsia="方正仿宋简体" w:hint="eastAsia"/>
          <w:color w:val="363636"/>
          <w:kern w:val="0"/>
          <w:sz w:val="32"/>
          <w:szCs w:val="32"/>
        </w:rPr>
        <w:t>1</w:t>
      </w:r>
      <w:r w:rsidR="00067470">
        <w:rPr>
          <w:rFonts w:eastAsia="方正仿宋简体" w:hint="eastAsia"/>
          <w:color w:val="363636"/>
          <w:kern w:val="0"/>
          <w:sz w:val="32"/>
          <w:szCs w:val="32"/>
        </w:rPr>
        <w:t>名学生名额至台湾进行交流学习（可免其学费）；</w:t>
      </w:r>
      <w:r>
        <w:rPr>
          <w:rFonts w:eastAsia="方正仿宋简体" w:hint="eastAsia"/>
          <w:color w:val="363636"/>
          <w:kern w:val="0"/>
          <w:sz w:val="32"/>
          <w:szCs w:val="32"/>
        </w:rPr>
        <w:t>每学期派遣学生至台湾进行交流学习（名额不限）</w:t>
      </w:r>
      <w:r w:rsidRPr="0086049C">
        <w:rPr>
          <w:rFonts w:eastAsia="方正仿宋简体" w:hint="eastAsia"/>
          <w:color w:val="363636"/>
          <w:kern w:val="0"/>
          <w:sz w:val="32"/>
          <w:szCs w:val="32"/>
        </w:rPr>
        <w:t>；</w:t>
      </w:r>
      <w:r>
        <w:rPr>
          <w:rFonts w:eastAsia="方正仿宋简体" w:hint="eastAsia"/>
          <w:color w:val="363636"/>
          <w:kern w:val="0"/>
          <w:sz w:val="32"/>
          <w:szCs w:val="32"/>
        </w:rPr>
        <w:t>学费、</w:t>
      </w:r>
      <w:r w:rsidRPr="0086049C">
        <w:rPr>
          <w:rFonts w:eastAsia="方正仿宋简体" w:hint="eastAsia"/>
          <w:color w:val="363636"/>
          <w:kern w:val="0"/>
          <w:sz w:val="32"/>
          <w:szCs w:val="32"/>
        </w:rPr>
        <w:t>生活费（如入台证手续费、交通费、住宿费、书籍费、入出境手续费、医疗保险费等个人相关支出费用）自理。</w:t>
      </w:r>
      <w:r>
        <w:rPr>
          <w:rFonts w:eastAsia="方正仿宋简体" w:hint="eastAsia"/>
          <w:color w:val="363636"/>
          <w:kern w:val="0"/>
          <w:sz w:val="32"/>
          <w:szCs w:val="32"/>
        </w:rPr>
        <w:t>若有意参加交换学生项目，可参考《学杂费收费标准》。（附件</w:t>
      </w:r>
      <w:r>
        <w:rPr>
          <w:rFonts w:eastAsia="方正仿宋简体"/>
          <w:color w:val="363636"/>
          <w:kern w:val="0"/>
          <w:sz w:val="32"/>
          <w:szCs w:val="32"/>
        </w:rPr>
        <w:t>1</w:t>
      </w:r>
      <w:r>
        <w:rPr>
          <w:rFonts w:eastAsia="方正仿宋简体" w:hint="eastAsia"/>
          <w:color w:val="363636"/>
          <w:kern w:val="0"/>
          <w:sz w:val="32"/>
          <w:szCs w:val="32"/>
        </w:rPr>
        <w:t>）</w:t>
      </w:r>
      <w:r>
        <w:rPr>
          <w:rFonts w:eastAsia="方正仿宋简体"/>
          <w:color w:val="363636"/>
          <w:kern w:val="0"/>
          <w:sz w:val="32"/>
          <w:szCs w:val="32"/>
        </w:rPr>
        <w:t xml:space="preserve">                                       </w:t>
      </w:r>
    </w:p>
    <w:p w:rsidR="00284104" w:rsidRDefault="00284104">
      <w:pPr>
        <w:widowControl/>
        <w:shd w:val="clear" w:color="auto" w:fill="FFFFFF"/>
        <w:spacing w:line="570" w:lineRule="exact"/>
        <w:jc w:val="left"/>
        <w:rPr>
          <w:rFonts w:ascii="方正黑体简体" w:eastAsia="方正黑体简体" w:hAnsi="方正黑体简体" w:cs="方正黑体简体"/>
          <w:color w:val="363636"/>
          <w:kern w:val="0"/>
          <w:sz w:val="32"/>
          <w:szCs w:val="32"/>
        </w:rPr>
      </w:pPr>
      <w:r>
        <w:rPr>
          <w:rFonts w:ascii="方正黑体简体" w:eastAsia="方正黑体简体" w:hAnsi="方正黑体简体" w:cs="方正黑体简体"/>
          <w:color w:val="363636"/>
          <w:kern w:val="0"/>
          <w:sz w:val="32"/>
          <w:szCs w:val="32"/>
        </w:rPr>
        <w:t xml:space="preserve">    </w:t>
      </w:r>
      <w:r>
        <w:rPr>
          <w:rFonts w:ascii="方正黑体简体" w:eastAsia="方正黑体简体" w:hAnsi="方正黑体简体" w:cs="方正黑体简体" w:hint="eastAsia"/>
          <w:color w:val="363636"/>
          <w:kern w:val="0"/>
          <w:sz w:val="32"/>
          <w:szCs w:val="32"/>
        </w:rPr>
        <w:t>四、报名材料：</w:t>
      </w:r>
    </w:p>
    <w:p w:rsidR="00284104" w:rsidRDefault="00284104">
      <w:pPr>
        <w:widowControl/>
        <w:shd w:val="clear" w:color="auto" w:fill="FFFFFF"/>
        <w:spacing w:line="570" w:lineRule="exact"/>
        <w:ind w:firstLine="57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lastRenderedPageBreak/>
        <w:t xml:space="preserve">1. </w:t>
      </w:r>
      <w:r w:rsidR="00377319">
        <w:rPr>
          <w:rFonts w:eastAsia="方正仿宋简体" w:hint="eastAsia"/>
          <w:color w:val="363636"/>
          <w:kern w:val="0"/>
          <w:sz w:val="32"/>
          <w:szCs w:val="32"/>
        </w:rPr>
        <w:t>《成都大学</w:t>
      </w:r>
      <w:r>
        <w:rPr>
          <w:rFonts w:eastAsia="方正仿宋简体" w:hint="eastAsia"/>
          <w:color w:val="363636"/>
          <w:kern w:val="0"/>
          <w:sz w:val="32"/>
          <w:szCs w:val="32"/>
        </w:rPr>
        <w:t>交换学生项目推荐表》</w:t>
      </w:r>
    </w:p>
    <w:p w:rsidR="00284104" w:rsidRDefault="00284104">
      <w:pPr>
        <w:widowControl/>
        <w:shd w:val="clear" w:color="auto" w:fill="FFFFFF"/>
        <w:spacing w:line="570" w:lineRule="exact"/>
        <w:ind w:firstLine="57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2. </w:t>
      </w:r>
      <w:r>
        <w:rPr>
          <w:rFonts w:eastAsia="方正仿宋简体" w:hint="eastAsia"/>
          <w:color w:val="363636"/>
          <w:kern w:val="0"/>
          <w:sz w:val="32"/>
          <w:szCs w:val="32"/>
        </w:rPr>
        <w:t>成绩单</w:t>
      </w:r>
      <w:r>
        <w:rPr>
          <w:rFonts w:eastAsia="方正仿宋简体"/>
          <w:color w:val="363636"/>
          <w:kern w:val="0"/>
          <w:sz w:val="32"/>
          <w:szCs w:val="32"/>
        </w:rPr>
        <w:t xml:space="preserve"> </w:t>
      </w:r>
      <w:r>
        <w:rPr>
          <w:rFonts w:eastAsia="方正仿宋简体" w:hint="eastAsia"/>
          <w:color w:val="363636"/>
          <w:kern w:val="0"/>
          <w:sz w:val="32"/>
          <w:szCs w:val="32"/>
        </w:rPr>
        <w:t>（原件及复印件）</w:t>
      </w:r>
    </w:p>
    <w:p w:rsidR="00284104" w:rsidRPr="007E371B" w:rsidRDefault="00284104" w:rsidP="007E371B">
      <w:pPr>
        <w:widowControl/>
        <w:shd w:val="clear" w:color="auto" w:fill="FFFFFF"/>
        <w:spacing w:line="570" w:lineRule="exact"/>
        <w:ind w:firstLine="57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3. </w:t>
      </w:r>
      <w:r>
        <w:rPr>
          <w:rFonts w:eastAsia="方正仿宋简体" w:hint="eastAsia"/>
          <w:color w:val="363636"/>
          <w:kern w:val="0"/>
          <w:sz w:val="32"/>
          <w:szCs w:val="32"/>
        </w:rPr>
        <w:t>外语水平相关证书（原件及复印件）</w:t>
      </w:r>
    </w:p>
    <w:p w:rsidR="00284104" w:rsidRDefault="00284104">
      <w:pPr>
        <w:widowControl/>
        <w:shd w:val="clear" w:color="auto" w:fill="FFFFFF"/>
        <w:spacing w:line="570" w:lineRule="exact"/>
        <w:ind w:firstLine="57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4. </w:t>
      </w:r>
      <w:r>
        <w:rPr>
          <w:rFonts w:eastAsia="方正仿宋简体" w:hint="eastAsia"/>
          <w:color w:val="363636"/>
          <w:kern w:val="0"/>
          <w:sz w:val="32"/>
          <w:szCs w:val="32"/>
        </w:rPr>
        <w:t>其他获奖证书（若有）</w:t>
      </w:r>
    </w:p>
    <w:p w:rsidR="00284104" w:rsidRDefault="00284104">
      <w:pPr>
        <w:widowControl/>
        <w:shd w:val="clear" w:color="auto" w:fill="FFFFFF"/>
        <w:spacing w:line="570" w:lineRule="exact"/>
        <w:ind w:firstLine="570"/>
        <w:jc w:val="left"/>
        <w:rPr>
          <w:rFonts w:ascii="方正黑体简体" w:eastAsia="方正黑体简体" w:hAnsi="方正黑体简体" w:cs="方正黑体简体"/>
          <w:color w:val="363636"/>
          <w:kern w:val="0"/>
          <w:sz w:val="32"/>
          <w:szCs w:val="32"/>
        </w:rPr>
      </w:pPr>
      <w:r>
        <w:rPr>
          <w:rFonts w:ascii="方正黑体简体" w:eastAsia="方正黑体简体" w:hAnsi="方正黑体简体" w:cs="方正黑体简体" w:hint="eastAsia"/>
          <w:color w:val="363636"/>
          <w:kern w:val="0"/>
          <w:sz w:val="32"/>
          <w:szCs w:val="32"/>
        </w:rPr>
        <w:t>五、选拔程序：</w:t>
      </w:r>
    </w:p>
    <w:p w:rsidR="00284104" w:rsidRDefault="00284104">
      <w:pPr>
        <w:widowControl/>
        <w:shd w:val="clear" w:color="auto" w:fill="FFFFFF"/>
        <w:spacing w:line="570" w:lineRule="exact"/>
        <w:ind w:firstLine="57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1. </w:t>
      </w:r>
      <w:r>
        <w:rPr>
          <w:rFonts w:eastAsia="方正仿宋简体" w:hint="eastAsia"/>
          <w:color w:val="363636"/>
          <w:kern w:val="0"/>
          <w:sz w:val="32"/>
          <w:szCs w:val="32"/>
        </w:rPr>
        <w:t>学校进行校内选拔推荐。</w:t>
      </w:r>
      <w:r>
        <w:rPr>
          <w:rFonts w:eastAsia="方正仿宋简体"/>
          <w:color w:val="363636"/>
          <w:kern w:val="0"/>
          <w:sz w:val="32"/>
          <w:szCs w:val="32"/>
        </w:rPr>
        <w:t xml:space="preserve"> </w:t>
      </w:r>
    </w:p>
    <w:p w:rsidR="00284104" w:rsidRDefault="00284104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2. </w:t>
      </w:r>
      <w:r>
        <w:rPr>
          <w:rFonts w:eastAsia="方正仿宋简体" w:hint="eastAsia"/>
          <w:color w:val="363636"/>
          <w:kern w:val="0"/>
          <w:sz w:val="32"/>
          <w:szCs w:val="32"/>
        </w:rPr>
        <w:t>中国文化大学对申请学生进行审核。若有不合格者，由成都大学另行选拔推荐。</w:t>
      </w:r>
      <w:r>
        <w:rPr>
          <w:rFonts w:eastAsia="方正仿宋简体"/>
          <w:color w:val="363636"/>
          <w:kern w:val="0"/>
          <w:sz w:val="32"/>
          <w:szCs w:val="32"/>
        </w:rPr>
        <w:t xml:space="preserve"> </w:t>
      </w:r>
    </w:p>
    <w:p w:rsidR="00284104" w:rsidRDefault="00284104">
      <w:pPr>
        <w:widowControl/>
        <w:shd w:val="clear" w:color="auto" w:fill="FFFFFF"/>
        <w:spacing w:line="570" w:lineRule="exact"/>
        <w:jc w:val="left"/>
        <w:rPr>
          <w:rFonts w:ascii="方正黑体简体" w:eastAsia="方正黑体简体" w:hAnsi="方正黑体简体" w:cs="方正黑体简体"/>
          <w:color w:val="363636"/>
          <w:kern w:val="0"/>
          <w:sz w:val="32"/>
          <w:szCs w:val="32"/>
        </w:rPr>
      </w:pPr>
      <w:r>
        <w:rPr>
          <w:rFonts w:ascii="方正黑体简体" w:eastAsia="方正黑体简体" w:hAnsi="方正黑体简体" w:cs="方正黑体简体"/>
          <w:color w:val="363636"/>
          <w:kern w:val="0"/>
          <w:sz w:val="32"/>
          <w:szCs w:val="32"/>
        </w:rPr>
        <w:t xml:space="preserve">    </w:t>
      </w:r>
      <w:r>
        <w:rPr>
          <w:rFonts w:ascii="方正黑体简体" w:eastAsia="方正黑体简体" w:hAnsi="方正黑体简体" w:cs="方正黑体简体" w:hint="eastAsia"/>
          <w:color w:val="363636"/>
          <w:kern w:val="0"/>
          <w:sz w:val="32"/>
          <w:szCs w:val="32"/>
        </w:rPr>
        <w:t>六、报名程序</w:t>
      </w:r>
    </w:p>
    <w:p w:rsidR="00284104" w:rsidRDefault="00284104">
      <w:pPr>
        <w:widowControl/>
        <w:shd w:val="clear" w:color="auto" w:fill="FFFFFF"/>
        <w:spacing w:line="570" w:lineRule="exact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    1. </w:t>
      </w:r>
      <w:r>
        <w:rPr>
          <w:rFonts w:eastAsia="方正仿宋简体" w:hint="eastAsia"/>
          <w:color w:val="363636"/>
          <w:kern w:val="0"/>
          <w:sz w:val="32"/>
          <w:szCs w:val="32"/>
        </w:rPr>
        <w:t>拟申请学生请于</w:t>
      </w:r>
      <w:r>
        <w:rPr>
          <w:rFonts w:eastAsia="方正仿宋简体"/>
          <w:color w:val="363636"/>
          <w:kern w:val="0"/>
          <w:sz w:val="32"/>
          <w:szCs w:val="32"/>
        </w:rPr>
        <w:t>201</w:t>
      </w:r>
      <w:r w:rsidR="00377319">
        <w:rPr>
          <w:rFonts w:eastAsia="方正仿宋简体" w:hint="eastAsia"/>
          <w:color w:val="363636"/>
          <w:kern w:val="0"/>
          <w:sz w:val="32"/>
          <w:szCs w:val="32"/>
        </w:rPr>
        <w:t>9</w:t>
      </w:r>
      <w:r w:rsidRPr="00024A7F">
        <w:rPr>
          <w:rFonts w:eastAsia="方正仿宋简体" w:hint="eastAsia"/>
          <w:color w:val="363636"/>
          <w:kern w:val="0"/>
          <w:sz w:val="32"/>
          <w:szCs w:val="32"/>
        </w:rPr>
        <w:t>年</w:t>
      </w:r>
      <w:r w:rsidR="00377319">
        <w:rPr>
          <w:rFonts w:eastAsia="方正仿宋简体" w:hint="eastAsia"/>
          <w:color w:val="363636"/>
          <w:kern w:val="0"/>
          <w:sz w:val="32"/>
          <w:szCs w:val="32"/>
        </w:rPr>
        <w:t>5</w:t>
      </w:r>
      <w:r w:rsidRPr="00024A7F">
        <w:rPr>
          <w:rFonts w:eastAsia="方正仿宋简体" w:hint="eastAsia"/>
          <w:color w:val="363636"/>
          <w:kern w:val="0"/>
          <w:sz w:val="32"/>
          <w:szCs w:val="32"/>
        </w:rPr>
        <w:t>月</w:t>
      </w:r>
      <w:r>
        <w:rPr>
          <w:rFonts w:eastAsia="方正仿宋简体"/>
          <w:color w:val="363636"/>
          <w:kern w:val="0"/>
          <w:sz w:val="32"/>
          <w:szCs w:val="32"/>
        </w:rPr>
        <w:t>1</w:t>
      </w:r>
      <w:r w:rsidR="00377319">
        <w:rPr>
          <w:rFonts w:eastAsia="方正仿宋简体" w:hint="eastAsia"/>
          <w:color w:val="363636"/>
          <w:kern w:val="0"/>
          <w:sz w:val="32"/>
          <w:szCs w:val="32"/>
        </w:rPr>
        <w:t>0</w:t>
      </w:r>
      <w:r w:rsidRPr="00024A7F">
        <w:rPr>
          <w:rFonts w:eastAsia="方正仿宋简体" w:hint="eastAsia"/>
          <w:color w:val="363636"/>
          <w:kern w:val="0"/>
          <w:sz w:val="32"/>
          <w:szCs w:val="32"/>
        </w:rPr>
        <w:t>日中午</w:t>
      </w:r>
      <w:r w:rsidRPr="00024A7F">
        <w:rPr>
          <w:rFonts w:eastAsia="方正仿宋简体"/>
          <w:color w:val="363636"/>
          <w:kern w:val="0"/>
          <w:sz w:val="32"/>
          <w:szCs w:val="32"/>
        </w:rPr>
        <w:t>11</w:t>
      </w:r>
      <w:r w:rsidRPr="00024A7F">
        <w:rPr>
          <w:rFonts w:eastAsia="方正仿宋简体" w:hint="eastAsia"/>
          <w:color w:val="363636"/>
          <w:kern w:val="0"/>
          <w:sz w:val="32"/>
          <w:szCs w:val="32"/>
        </w:rPr>
        <w:t>：</w:t>
      </w:r>
      <w:r w:rsidRPr="00024A7F">
        <w:rPr>
          <w:rFonts w:eastAsia="方正仿宋简体"/>
          <w:color w:val="363636"/>
          <w:kern w:val="0"/>
          <w:sz w:val="32"/>
          <w:szCs w:val="32"/>
        </w:rPr>
        <w:t>30</w:t>
      </w:r>
      <w:r w:rsidR="00377319">
        <w:rPr>
          <w:rFonts w:eastAsia="方正仿宋简体" w:hint="eastAsia"/>
          <w:color w:val="363636"/>
          <w:kern w:val="0"/>
          <w:sz w:val="32"/>
          <w:szCs w:val="32"/>
        </w:rPr>
        <w:t>前将纸质版《成都大学</w:t>
      </w:r>
      <w:r>
        <w:rPr>
          <w:rFonts w:eastAsia="方正仿宋简体" w:hint="eastAsia"/>
          <w:color w:val="363636"/>
          <w:kern w:val="0"/>
          <w:sz w:val="32"/>
          <w:szCs w:val="32"/>
        </w:rPr>
        <w:t>交换学生项目推荐表》、成绩单、外语水平证书及其他获奖证书送至学术交流中心</w:t>
      </w:r>
      <w:r>
        <w:rPr>
          <w:rFonts w:eastAsia="方正仿宋简体"/>
          <w:color w:val="363636"/>
          <w:kern w:val="0"/>
          <w:sz w:val="32"/>
          <w:szCs w:val="32"/>
        </w:rPr>
        <w:t>B109</w:t>
      </w:r>
      <w:r w:rsidR="00377319">
        <w:rPr>
          <w:rFonts w:eastAsia="方正仿宋简体" w:hint="eastAsia"/>
          <w:color w:val="363636"/>
          <w:kern w:val="0"/>
          <w:sz w:val="32"/>
          <w:szCs w:val="32"/>
        </w:rPr>
        <w:t>办公室。（注：请各学院将报名学生汇总至《成都大学</w:t>
      </w:r>
      <w:r>
        <w:rPr>
          <w:rFonts w:eastAsia="方正仿宋简体" w:hint="eastAsia"/>
          <w:color w:val="363636"/>
          <w:kern w:val="0"/>
          <w:sz w:val="32"/>
          <w:szCs w:val="32"/>
        </w:rPr>
        <w:t>交换学生项目推荐表》后，统一报送）</w:t>
      </w:r>
    </w:p>
    <w:p w:rsidR="00284104" w:rsidRDefault="00284104">
      <w:pPr>
        <w:widowControl/>
        <w:numPr>
          <w:ilvl w:val="0"/>
          <w:numId w:val="1"/>
        </w:numPr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 w:hint="eastAsia"/>
          <w:color w:val="363636"/>
          <w:kern w:val="0"/>
          <w:sz w:val="32"/>
          <w:szCs w:val="32"/>
        </w:rPr>
        <w:t>拟申请学生请于</w:t>
      </w:r>
      <w:r w:rsidR="00377319">
        <w:rPr>
          <w:rFonts w:eastAsia="方正仿宋简体"/>
          <w:color w:val="363636"/>
          <w:kern w:val="0"/>
          <w:sz w:val="32"/>
          <w:szCs w:val="32"/>
        </w:rPr>
        <w:t>201</w:t>
      </w:r>
      <w:r w:rsidR="00377319">
        <w:rPr>
          <w:rFonts w:eastAsia="方正仿宋简体" w:hint="eastAsia"/>
          <w:color w:val="363636"/>
          <w:kern w:val="0"/>
          <w:sz w:val="32"/>
          <w:szCs w:val="32"/>
        </w:rPr>
        <w:t>9</w:t>
      </w:r>
      <w:r w:rsidR="00377319" w:rsidRPr="00024A7F">
        <w:rPr>
          <w:rFonts w:eastAsia="方正仿宋简体" w:hint="eastAsia"/>
          <w:color w:val="363636"/>
          <w:kern w:val="0"/>
          <w:sz w:val="32"/>
          <w:szCs w:val="32"/>
        </w:rPr>
        <w:t>年</w:t>
      </w:r>
      <w:r w:rsidR="00377319">
        <w:rPr>
          <w:rFonts w:eastAsia="方正仿宋简体" w:hint="eastAsia"/>
          <w:color w:val="363636"/>
          <w:kern w:val="0"/>
          <w:sz w:val="32"/>
          <w:szCs w:val="32"/>
        </w:rPr>
        <w:t>5</w:t>
      </w:r>
      <w:r w:rsidR="00377319" w:rsidRPr="00024A7F">
        <w:rPr>
          <w:rFonts w:eastAsia="方正仿宋简体" w:hint="eastAsia"/>
          <w:color w:val="363636"/>
          <w:kern w:val="0"/>
          <w:sz w:val="32"/>
          <w:szCs w:val="32"/>
        </w:rPr>
        <w:t>月</w:t>
      </w:r>
      <w:r w:rsidR="00377319">
        <w:rPr>
          <w:rFonts w:eastAsia="方正仿宋简体"/>
          <w:color w:val="363636"/>
          <w:kern w:val="0"/>
          <w:sz w:val="32"/>
          <w:szCs w:val="32"/>
        </w:rPr>
        <w:t>1</w:t>
      </w:r>
      <w:r w:rsidR="00377319">
        <w:rPr>
          <w:rFonts w:eastAsia="方正仿宋简体" w:hint="eastAsia"/>
          <w:color w:val="363636"/>
          <w:kern w:val="0"/>
          <w:sz w:val="32"/>
          <w:szCs w:val="32"/>
        </w:rPr>
        <w:t>0</w:t>
      </w:r>
      <w:r w:rsidR="00377319" w:rsidRPr="00024A7F">
        <w:rPr>
          <w:rFonts w:eastAsia="方正仿宋简体" w:hint="eastAsia"/>
          <w:color w:val="363636"/>
          <w:kern w:val="0"/>
          <w:sz w:val="32"/>
          <w:szCs w:val="32"/>
        </w:rPr>
        <w:t>日中午</w:t>
      </w:r>
      <w:r w:rsidR="00377319" w:rsidRPr="00024A7F">
        <w:rPr>
          <w:rFonts w:eastAsia="方正仿宋简体"/>
          <w:color w:val="363636"/>
          <w:kern w:val="0"/>
          <w:sz w:val="32"/>
          <w:szCs w:val="32"/>
        </w:rPr>
        <w:t>11</w:t>
      </w:r>
      <w:r w:rsidR="00377319" w:rsidRPr="00024A7F">
        <w:rPr>
          <w:rFonts w:eastAsia="方正仿宋简体" w:hint="eastAsia"/>
          <w:color w:val="363636"/>
          <w:kern w:val="0"/>
          <w:sz w:val="32"/>
          <w:szCs w:val="32"/>
        </w:rPr>
        <w:t>：</w:t>
      </w:r>
      <w:r w:rsidR="00377319" w:rsidRPr="00024A7F">
        <w:rPr>
          <w:rFonts w:eastAsia="方正仿宋简体"/>
          <w:color w:val="363636"/>
          <w:kern w:val="0"/>
          <w:sz w:val="32"/>
          <w:szCs w:val="32"/>
        </w:rPr>
        <w:t>30</w:t>
      </w:r>
      <w:r w:rsidR="00377319">
        <w:rPr>
          <w:rFonts w:eastAsia="方正仿宋简体" w:hint="eastAsia"/>
          <w:color w:val="363636"/>
          <w:kern w:val="0"/>
          <w:sz w:val="32"/>
          <w:szCs w:val="32"/>
        </w:rPr>
        <w:t>前将电子版的《成都大学</w:t>
      </w:r>
      <w:r>
        <w:rPr>
          <w:rFonts w:eastAsia="方正仿宋简体" w:hint="eastAsia"/>
          <w:color w:val="363636"/>
          <w:kern w:val="0"/>
          <w:sz w:val="32"/>
          <w:szCs w:val="32"/>
        </w:rPr>
        <w:t>交换学生项目推荐表》、成绩单、外语水平证书及其他获奖证书发至</w:t>
      </w:r>
      <w:r w:rsidR="00377319">
        <w:rPr>
          <w:rFonts w:eastAsia="方正仿宋简体"/>
          <w:color w:val="363636"/>
          <w:kern w:val="0"/>
          <w:sz w:val="30"/>
          <w:szCs w:val="30"/>
        </w:rPr>
        <w:t>yangyixi</w:t>
      </w:r>
      <w:r w:rsidRPr="007E371B">
        <w:rPr>
          <w:rFonts w:eastAsia="方正仿宋简体"/>
          <w:color w:val="363636"/>
          <w:kern w:val="0"/>
          <w:sz w:val="30"/>
          <w:szCs w:val="30"/>
        </w:rPr>
        <w:t>@cdu.edu.cn.</w:t>
      </w:r>
    </w:p>
    <w:p w:rsidR="00284104" w:rsidRDefault="00284104">
      <w:pPr>
        <w:widowControl/>
        <w:shd w:val="clear" w:color="auto" w:fill="FFFFFF"/>
        <w:spacing w:line="570" w:lineRule="exact"/>
        <w:jc w:val="left"/>
        <w:rPr>
          <w:rFonts w:ascii="方正黑体简体" w:eastAsia="方正黑体简体" w:hAnsi="方正黑体简体" w:cs="方正黑体简体"/>
          <w:color w:val="363636"/>
          <w:kern w:val="0"/>
          <w:sz w:val="32"/>
          <w:szCs w:val="32"/>
        </w:rPr>
      </w:pPr>
      <w:r>
        <w:rPr>
          <w:rFonts w:ascii="方正黑体简体" w:eastAsia="方正黑体简体" w:hAnsi="方正黑体简体" w:cs="方正黑体简体"/>
          <w:color w:val="363636"/>
          <w:kern w:val="0"/>
          <w:sz w:val="32"/>
          <w:szCs w:val="32"/>
        </w:rPr>
        <w:t xml:space="preserve">    </w:t>
      </w:r>
      <w:r>
        <w:rPr>
          <w:rFonts w:ascii="方正黑体简体" w:eastAsia="方正黑体简体" w:hAnsi="方正黑体简体" w:cs="方正黑体简体" w:hint="eastAsia"/>
          <w:color w:val="363636"/>
          <w:kern w:val="0"/>
          <w:sz w:val="32"/>
          <w:szCs w:val="32"/>
        </w:rPr>
        <w:t>七、咨询地点</w:t>
      </w:r>
    </w:p>
    <w:p w:rsidR="00284104" w:rsidRDefault="00284104" w:rsidP="0086049C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 w:hint="eastAsia"/>
          <w:color w:val="363636"/>
          <w:kern w:val="0"/>
          <w:sz w:val="32"/>
          <w:szCs w:val="32"/>
        </w:rPr>
        <w:t>学术交流中心</w:t>
      </w:r>
      <w:r>
        <w:rPr>
          <w:rFonts w:eastAsia="方正仿宋简体"/>
          <w:color w:val="363636"/>
          <w:kern w:val="0"/>
          <w:sz w:val="32"/>
          <w:szCs w:val="32"/>
        </w:rPr>
        <w:t>B109</w:t>
      </w:r>
      <w:r>
        <w:rPr>
          <w:rFonts w:eastAsia="方正仿宋简体" w:hint="eastAsia"/>
          <w:color w:val="363636"/>
          <w:kern w:val="0"/>
          <w:sz w:val="32"/>
          <w:szCs w:val="32"/>
        </w:rPr>
        <w:t>办公室，咨询电话：</w:t>
      </w:r>
      <w:r>
        <w:rPr>
          <w:rFonts w:eastAsia="方正仿宋简体"/>
          <w:color w:val="363636"/>
          <w:kern w:val="0"/>
          <w:sz w:val="32"/>
          <w:szCs w:val="32"/>
        </w:rPr>
        <w:t xml:space="preserve">84616316 </w:t>
      </w:r>
    </w:p>
    <w:p w:rsidR="00377319" w:rsidRDefault="00772ABE" w:rsidP="0086049C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 w:hint="eastAsia"/>
          <w:color w:val="363636"/>
          <w:kern w:val="0"/>
          <w:sz w:val="32"/>
          <w:szCs w:val="32"/>
        </w:rPr>
        <w:t>杨老师</w:t>
      </w:r>
    </w:p>
    <w:p w:rsidR="00284104" w:rsidRDefault="00284104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 w:hint="eastAsia"/>
          <w:color w:val="363636"/>
          <w:kern w:val="0"/>
          <w:sz w:val="32"/>
          <w:szCs w:val="32"/>
        </w:rPr>
        <w:t>附件：</w:t>
      </w:r>
      <w:r>
        <w:rPr>
          <w:rFonts w:eastAsia="方正仿宋简体"/>
          <w:color w:val="363636"/>
          <w:kern w:val="0"/>
          <w:sz w:val="32"/>
          <w:szCs w:val="32"/>
        </w:rPr>
        <w:t>1.</w:t>
      </w:r>
      <w:r>
        <w:rPr>
          <w:rFonts w:eastAsia="方正仿宋简体" w:hint="eastAsia"/>
          <w:color w:val="363636"/>
          <w:kern w:val="0"/>
          <w:sz w:val="32"/>
          <w:szCs w:val="32"/>
        </w:rPr>
        <w:t>《学杂费收费标准》</w:t>
      </w:r>
    </w:p>
    <w:p w:rsidR="00284104" w:rsidRDefault="00284104" w:rsidP="0037731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 xml:space="preserve">    </w:t>
      </w:r>
      <w:r w:rsidR="00377319">
        <w:rPr>
          <w:rFonts w:eastAsia="方正仿宋简体" w:hint="eastAsia"/>
          <w:color w:val="363636"/>
          <w:kern w:val="0"/>
          <w:sz w:val="32"/>
          <w:szCs w:val="32"/>
        </w:rPr>
        <w:t xml:space="preserve">                                </w:t>
      </w:r>
      <w:r>
        <w:rPr>
          <w:rFonts w:eastAsia="方正仿宋简体" w:hint="eastAsia"/>
          <w:color w:val="363636"/>
          <w:kern w:val="0"/>
          <w:sz w:val="32"/>
          <w:szCs w:val="32"/>
        </w:rPr>
        <w:t>成都大学</w:t>
      </w:r>
    </w:p>
    <w:p w:rsidR="00284104" w:rsidRDefault="00284104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 w:hint="eastAsia"/>
          <w:color w:val="363636"/>
          <w:kern w:val="0"/>
          <w:sz w:val="32"/>
          <w:szCs w:val="32"/>
        </w:rPr>
        <w:t>港澳台事务办公室</w:t>
      </w:r>
    </w:p>
    <w:p w:rsidR="00284104" w:rsidRDefault="00284104" w:rsidP="004E3A10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/>
          <w:color w:val="363636"/>
          <w:kern w:val="0"/>
          <w:sz w:val="32"/>
          <w:szCs w:val="32"/>
        </w:rPr>
        <w:t>201</w:t>
      </w:r>
      <w:r w:rsidR="00377319">
        <w:rPr>
          <w:rFonts w:eastAsia="方正仿宋简体" w:hint="eastAsia"/>
          <w:color w:val="363636"/>
          <w:kern w:val="0"/>
          <w:sz w:val="32"/>
          <w:szCs w:val="32"/>
        </w:rPr>
        <w:t>9</w:t>
      </w:r>
      <w:r>
        <w:rPr>
          <w:rFonts w:eastAsia="方正仿宋简体" w:hint="eastAsia"/>
          <w:color w:val="363636"/>
          <w:kern w:val="0"/>
          <w:sz w:val="32"/>
          <w:szCs w:val="32"/>
        </w:rPr>
        <w:t>年</w:t>
      </w:r>
      <w:r w:rsidR="00377319">
        <w:rPr>
          <w:rFonts w:eastAsia="方正仿宋简体" w:hint="eastAsia"/>
          <w:color w:val="363636"/>
          <w:kern w:val="0"/>
          <w:sz w:val="32"/>
          <w:szCs w:val="32"/>
        </w:rPr>
        <w:t>4</w:t>
      </w:r>
      <w:r>
        <w:rPr>
          <w:rFonts w:eastAsia="方正仿宋简体" w:hint="eastAsia"/>
          <w:color w:val="363636"/>
          <w:kern w:val="0"/>
          <w:sz w:val="32"/>
          <w:szCs w:val="32"/>
        </w:rPr>
        <w:t>月</w:t>
      </w:r>
      <w:r w:rsidR="00377319">
        <w:rPr>
          <w:rFonts w:eastAsia="方正仿宋简体" w:hint="eastAsia"/>
          <w:color w:val="363636"/>
          <w:kern w:val="0"/>
          <w:sz w:val="32"/>
          <w:szCs w:val="32"/>
        </w:rPr>
        <w:t>26</w:t>
      </w:r>
      <w:r>
        <w:rPr>
          <w:rFonts w:eastAsia="方正仿宋简体" w:hint="eastAsia"/>
          <w:color w:val="363636"/>
          <w:kern w:val="0"/>
          <w:sz w:val="32"/>
          <w:szCs w:val="32"/>
        </w:rPr>
        <w:t>日</w:t>
      </w:r>
    </w:p>
    <w:p w:rsidR="00377319" w:rsidRDefault="00377319" w:rsidP="004E3A10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</w:p>
    <w:p w:rsidR="00284104" w:rsidRPr="004E3A10" w:rsidRDefault="00284104" w:rsidP="007E371B">
      <w:pPr>
        <w:widowControl/>
        <w:shd w:val="clear" w:color="auto" w:fill="FFFFFF"/>
        <w:spacing w:line="570" w:lineRule="exact"/>
        <w:ind w:right="640"/>
        <w:rPr>
          <w:rFonts w:eastAsia="方正仿宋简体"/>
          <w:color w:val="363636"/>
          <w:kern w:val="0"/>
          <w:sz w:val="32"/>
          <w:szCs w:val="32"/>
        </w:rPr>
      </w:pPr>
      <w:r>
        <w:rPr>
          <w:rFonts w:eastAsia="方正仿宋简体" w:hint="eastAsia"/>
          <w:color w:val="363636"/>
          <w:kern w:val="0"/>
          <w:sz w:val="32"/>
          <w:szCs w:val="32"/>
        </w:rPr>
        <w:t>附件</w:t>
      </w:r>
      <w:r>
        <w:rPr>
          <w:rFonts w:eastAsia="方正仿宋简体"/>
          <w:color w:val="363636"/>
          <w:kern w:val="0"/>
          <w:sz w:val="32"/>
          <w:szCs w:val="32"/>
        </w:rPr>
        <w:t>1</w:t>
      </w:r>
    </w:p>
    <w:p w:rsidR="00284104" w:rsidRDefault="00284104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t>学杂费</w:t>
      </w:r>
      <w:r w:rsidRPr="0086049C">
        <w:rPr>
          <w:rFonts w:eastAsia="方正小标宋简体" w:hint="eastAsia"/>
          <w:sz w:val="36"/>
          <w:szCs w:val="36"/>
        </w:rPr>
        <w:t>收费标准</w:t>
      </w:r>
    </w:p>
    <w:p w:rsidR="00284104" w:rsidRDefault="00284104">
      <w:pPr>
        <w:jc w:val="center"/>
        <w:rPr>
          <w:rFonts w:eastAsia="方正仿宋简体"/>
          <w:color w:val="363636"/>
          <w:kern w:val="0"/>
          <w:sz w:val="28"/>
          <w:szCs w:val="28"/>
        </w:rPr>
      </w:pPr>
      <w:r>
        <w:rPr>
          <w:rFonts w:eastAsia="方正仿宋简体" w:hint="eastAsia"/>
          <w:sz w:val="32"/>
          <w:szCs w:val="32"/>
        </w:rPr>
        <w:t>（单位：新台币）</w:t>
      </w:r>
    </w:p>
    <w:p w:rsidR="00284104" w:rsidRDefault="00284104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p w:rsidR="00284104" w:rsidRPr="007E371B" w:rsidRDefault="00377319" w:rsidP="0086049C">
      <w:pPr>
        <w:rPr>
          <w:rFonts w:eastAsia="方正仿宋简体"/>
          <w:color w:val="363636"/>
          <w:kern w:val="0"/>
          <w:sz w:val="28"/>
          <w:szCs w:val="28"/>
        </w:rPr>
      </w:pPr>
      <w:r>
        <w:rPr>
          <w:rFonts w:eastAsia="方正仿宋简体"/>
          <w:noProof/>
          <w:color w:val="363636"/>
          <w:kern w:val="0"/>
          <w:sz w:val="28"/>
          <w:szCs w:val="28"/>
        </w:rPr>
        <w:drawing>
          <wp:inline distT="0" distB="0" distL="0" distR="0">
            <wp:extent cx="6334125" cy="453390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453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104" w:rsidRPr="007E371B" w:rsidRDefault="00284104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p w:rsidR="00284104" w:rsidRDefault="00284104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p w:rsidR="00284104" w:rsidRDefault="00284104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p w:rsidR="00284104" w:rsidRDefault="00284104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p w:rsidR="00284104" w:rsidRDefault="00284104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p w:rsidR="00284104" w:rsidRDefault="00284104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p w:rsidR="00284104" w:rsidRPr="007E371B" w:rsidRDefault="00284104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p w:rsidR="00284104" w:rsidRDefault="00377319" w:rsidP="0086049C">
      <w:pPr>
        <w:rPr>
          <w:rFonts w:eastAsia="方正仿宋简体"/>
          <w:color w:val="363636"/>
          <w:kern w:val="0"/>
          <w:sz w:val="28"/>
          <w:szCs w:val="28"/>
        </w:rPr>
      </w:pPr>
      <w:r>
        <w:rPr>
          <w:rFonts w:eastAsia="方正仿宋简体"/>
          <w:noProof/>
          <w:color w:val="363636"/>
          <w:kern w:val="0"/>
          <w:sz w:val="28"/>
          <w:szCs w:val="28"/>
        </w:rPr>
        <w:drawing>
          <wp:inline distT="0" distB="0" distL="0" distR="0">
            <wp:extent cx="6238875" cy="3790950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104" w:rsidRDefault="00284104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p w:rsidR="00284104" w:rsidRPr="007E371B" w:rsidRDefault="00377319" w:rsidP="0086049C">
      <w:pPr>
        <w:rPr>
          <w:rFonts w:eastAsia="方正仿宋简体"/>
          <w:color w:val="363636"/>
          <w:kern w:val="0"/>
          <w:sz w:val="28"/>
          <w:szCs w:val="28"/>
        </w:rPr>
      </w:pPr>
      <w:r>
        <w:rPr>
          <w:rFonts w:eastAsia="方正仿宋简体"/>
          <w:noProof/>
          <w:color w:val="363636"/>
          <w:kern w:val="0"/>
          <w:sz w:val="28"/>
          <w:szCs w:val="28"/>
        </w:rPr>
        <w:lastRenderedPageBreak/>
        <w:drawing>
          <wp:inline distT="0" distB="0" distL="0" distR="0">
            <wp:extent cx="6038850" cy="5924550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592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104" w:rsidRDefault="00284104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p w:rsidR="00284104" w:rsidRDefault="00284104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p w:rsidR="00284104" w:rsidRDefault="00284104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p w:rsidR="00284104" w:rsidRDefault="00284104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p w:rsidR="00284104" w:rsidRDefault="00284104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p w:rsidR="00284104" w:rsidRDefault="00284104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p w:rsidR="00284104" w:rsidRDefault="00284104" w:rsidP="0086049C">
      <w:pPr>
        <w:rPr>
          <w:rFonts w:eastAsia="方正仿宋简体"/>
          <w:color w:val="363636"/>
          <w:kern w:val="0"/>
          <w:sz w:val="28"/>
          <w:szCs w:val="28"/>
        </w:rPr>
      </w:pPr>
    </w:p>
    <w:sectPr w:rsidR="00284104" w:rsidSect="00C333E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622" w:rsidRDefault="00233622" w:rsidP="00024A7F">
      <w:r>
        <w:separator/>
      </w:r>
    </w:p>
  </w:endnote>
  <w:endnote w:type="continuationSeparator" w:id="1">
    <w:p w:rsidR="00233622" w:rsidRDefault="00233622" w:rsidP="00024A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622" w:rsidRDefault="00233622" w:rsidP="00024A7F">
      <w:r>
        <w:separator/>
      </w:r>
    </w:p>
  </w:footnote>
  <w:footnote w:type="continuationSeparator" w:id="1">
    <w:p w:rsidR="00233622" w:rsidRDefault="00233622" w:rsidP="00024A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FC0F9"/>
    <w:multiLevelType w:val="singleLevel"/>
    <w:tmpl w:val="58CFC0F9"/>
    <w:lvl w:ilvl="0">
      <w:start w:val="2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24A7F"/>
    <w:rsid w:val="00031B45"/>
    <w:rsid w:val="00067470"/>
    <w:rsid w:val="00172A27"/>
    <w:rsid w:val="001F7558"/>
    <w:rsid w:val="00233622"/>
    <w:rsid w:val="00284104"/>
    <w:rsid w:val="00285F43"/>
    <w:rsid w:val="002E7EE6"/>
    <w:rsid w:val="00310535"/>
    <w:rsid w:val="00325E4E"/>
    <w:rsid w:val="0036686A"/>
    <w:rsid w:val="00377319"/>
    <w:rsid w:val="003C0145"/>
    <w:rsid w:val="00414B65"/>
    <w:rsid w:val="0042597A"/>
    <w:rsid w:val="004756A6"/>
    <w:rsid w:val="004947F0"/>
    <w:rsid w:val="004B47C2"/>
    <w:rsid w:val="004E3A10"/>
    <w:rsid w:val="005450C1"/>
    <w:rsid w:val="0057200D"/>
    <w:rsid w:val="005732E7"/>
    <w:rsid w:val="00607B57"/>
    <w:rsid w:val="0061376D"/>
    <w:rsid w:val="00623DE9"/>
    <w:rsid w:val="00647B91"/>
    <w:rsid w:val="00682FBE"/>
    <w:rsid w:val="006D3C2B"/>
    <w:rsid w:val="006F2FBA"/>
    <w:rsid w:val="006F36DE"/>
    <w:rsid w:val="007500DD"/>
    <w:rsid w:val="00772ABE"/>
    <w:rsid w:val="007A57FB"/>
    <w:rsid w:val="007B4D5D"/>
    <w:rsid w:val="007E371B"/>
    <w:rsid w:val="00806AC8"/>
    <w:rsid w:val="0086049C"/>
    <w:rsid w:val="00883E5E"/>
    <w:rsid w:val="008D72C8"/>
    <w:rsid w:val="00923486"/>
    <w:rsid w:val="00951BB7"/>
    <w:rsid w:val="009816DD"/>
    <w:rsid w:val="00A163E8"/>
    <w:rsid w:val="00A32546"/>
    <w:rsid w:val="00A337BC"/>
    <w:rsid w:val="00A47800"/>
    <w:rsid w:val="00B94EB0"/>
    <w:rsid w:val="00BE5804"/>
    <w:rsid w:val="00C333EA"/>
    <w:rsid w:val="00C34411"/>
    <w:rsid w:val="00C81A74"/>
    <w:rsid w:val="00CD2B8A"/>
    <w:rsid w:val="00CF5B68"/>
    <w:rsid w:val="00D14FE9"/>
    <w:rsid w:val="00D92826"/>
    <w:rsid w:val="00D929FF"/>
    <w:rsid w:val="00DA3AE9"/>
    <w:rsid w:val="00DD1A6C"/>
    <w:rsid w:val="00ED1182"/>
    <w:rsid w:val="00F24586"/>
    <w:rsid w:val="00F40A9F"/>
    <w:rsid w:val="00FB7CEE"/>
    <w:rsid w:val="06C01A13"/>
    <w:rsid w:val="1C6C39EF"/>
    <w:rsid w:val="2BAE50D9"/>
    <w:rsid w:val="2BF06952"/>
    <w:rsid w:val="703C5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333EA"/>
    <w:rPr>
      <w:rFonts w:cs="Times New Roman"/>
      <w:color w:val="363636"/>
      <w:u w:val="none"/>
    </w:rPr>
  </w:style>
  <w:style w:type="character" w:customStyle="1" w:styleId="Char">
    <w:name w:val="页眉 Char"/>
    <w:basedOn w:val="a0"/>
    <w:link w:val="a4"/>
    <w:uiPriority w:val="99"/>
    <w:semiHidden/>
    <w:locked/>
    <w:rsid w:val="00C333EA"/>
    <w:rPr>
      <w:rFonts w:cs="Times New Roman"/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C333EA"/>
    <w:rPr>
      <w:rFonts w:cs="Times New Roman"/>
      <w:kern w:val="2"/>
      <w:sz w:val="18"/>
      <w:szCs w:val="18"/>
    </w:rPr>
  </w:style>
  <w:style w:type="paragraph" w:styleId="a4">
    <w:name w:val="header"/>
    <w:basedOn w:val="a"/>
    <w:link w:val="Char"/>
    <w:uiPriority w:val="99"/>
    <w:rsid w:val="00C333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a0"/>
    <w:link w:val="a4"/>
    <w:uiPriority w:val="99"/>
    <w:semiHidden/>
    <w:rsid w:val="00692227"/>
    <w:rPr>
      <w:sz w:val="18"/>
      <w:szCs w:val="18"/>
    </w:rPr>
  </w:style>
  <w:style w:type="paragraph" w:styleId="a5">
    <w:name w:val="footer"/>
    <w:basedOn w:val="a"/>
    <w:link w:val="Char0"/>
    <w:uiPriority w:val="99"/>
    <w:rsid w:val="00C333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5"/>
    <w:uiPriority w:val="99"/>
    <w:semiHidden/>
    <w:rsid w:val="00692227"/>
    <w:rPr>
      <w:sz w:val="18"/>
      <w:szCs w:val="18"/>
    </w:rPr>
  </w:style>
  <w:style w:type="paragraph" w:customStyle="1" w:styleId="p0">
    <w:name w:val="p0"/>
    <w:basedOn w:val="a"/>
    <w:uiPriority w:val="99"/>
    <w:rsid w:val="00C333EA"/>
    <w:pPr>
      <w:widowControl/>
    </w:pPr>
    <w:rPr>
      <w:kern w:val="0"/>
      <w:szCs w:val="21"/>
    </w:rPr>
  </w:style>
  <w:style w:type="paragraph" w:styleId="a6">
    <w:name w:val="Normal (Web)"/>
    <w:basedOn w:val="a"/>
    <w:uiPriority w:val="99"/>
    <w:rsid w:val="00C333E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uiPriority w:val="99"/>
    <w:rsid w:val="00C333EA"/>
    <w:pPr>
      <w:widowControl w:val="0"/>
      <w:autoSpaceDE w:val="0"/>
      <w:autoSpaceDN w:val="0"/>
      <w:adjustRightInd w:val="0"/>
    </w:pPr>
    <w:rPr>
      <w:rFonts w:ascii="DFKai-SB" w:eastAsia="DFKai-SB" w:hAnsi="Calibri" w:cs="DFKai-SB"/>
      <w:color w:val="000000"/>
      <w:sz w:val="24"/>
      <w:szCs w:val="24"/>
    </w:rPr>
  </w:style>
  <w:style w:type="table" w:styleId="a7">
    <w:name w:val="Table Grid"/>
    <w:basedOn w:val="a1"/>
    <w:uiPriority w:val="99"/>
    <w:rsid w:val="00C333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rsid w:val="0086049C"/>
    <w:rPr>
      <w:rFonts w:cs="Times New Roman"/>
      <w:color w:val="800080"/>
      <w:u w:val="single"/>
    </w:rPr>
  </w:style>
  <w:style w:type="paragraph" w:styleId="a9">
    <w:name w:val="Date"/>
    <w:basedOn w:val="a"/>
    <w:next w:val="a"/>
    <w:link w:val="Char1"/>
    <w:uiPriority w:val="99"/>
    <w:semiHidden/>
    <w:rsid w:val="00607B57"/>
    <w:pPr>
      <w:ind w:leftChars="2500" w:left="100"/>
    </w:pPr>
  </w:style>
  <w:style w:type="character" w:customStyle="1" w:styleId="Char1">
    <w:name w:val="日期 Char"/>
    <w:basedOn w:val="a0"/>
    <w:link w:val="a9"/>
    <w:uiPriority w:val="99"/>
    <w:semiHidden/>
    <w:locked/>
    <w:rsid w:val="00607B57"/>
    <w:rPr>
      <w:rFonts w:cs="Times New Roman"/>
      <w:kern w:val="2"/>
      <w:sz w:val="24"/>
      <w:szCs w:val="24"/>
    </w:rPr>
  </w:style>
  <w:style w:type="paragraph" w:styleId="aa">
    <w:name w:val="Balloon Text"/>
    <w:basedOn w:val="a"/>
    <w:link w:val="Char2"/>
    <w:uiPriority w:val="99"/>
    <w:semiHidden/>
    <w:rsid w:val="00FB7CEE"/>
    <w:rPr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locked/>
    <w:rsid w:val="00FB7CEE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5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40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158</Words>
  <Characters>907</Characters>
  <Application>Microsoft Office Word</Application>
  <DocSecurity>0</DocSecurity>
  <Lines>7</Lines>
  <Paragraphs>2</Paragraphs>
  <ScaleCrop>false</ScaleCrop>
  <Company>Microsoft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关于选拔学生赴韩国金泉大学交流学习的通知</dc:title>
  <dc:creator>Microsoft</dc:creator>
  <cp:lastModifiedBy>于佳霖</cp:lastModifiedBy>
  <cp:revision>5</cp:revision>
  <cp:lastPrinted>2019-04-26T04:02:00Z</cp:lastPrinted>
  <dcterms:created xsi:type="dcterms:W3CDTF">2019-04-26T03:48:00Z</dcterms:created>
  <dcterms:modified xsi:type="dcterms:W3CDTF">2019-04-26T08:11:00Z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