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09" w:rsidRPr="008308DA" w:rsidRDefault="008308DA" w:rsidP="004A2809">
      <w:pPr>
        <w:jc w:val="left"/>
        <w:rPr>
          <w:rFonts w:ascii="方正黑体简体" w:eastAsia="方正黑体简体" w:hAnsi="方正仿宋简体" w:cs="方正仿宋简体" w:hint="eastAsia"/>
          <w:sz w:val="32"/>
          <w:szCs w:val="32"/>
        </w:rPr>
      </w:pPr>
      <w:r w:rsidRPr="008308DA">
        <w:rPr>
          <w:rFonts w:ascii="方正黑体简体" w:eastAsia="方正黑体简体" w:hAnsi="方正仿宋简体" w:cs="方正仿宋简体" w:hint="eastAsia"/>
          <w:sz w:val="32"/>
          <w:szCs w:val="32"/>
        </w:rPr>
        <w:t>附件1</w:t>
      </w:r>
    </w:p>
    <w:p w:rsidR="00704CF8" w:rsidRPr="004A2809" w:rsidRDefault="004A2809" w:rsidP="004A2809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宋体" w:hAnsi="宋体" w:hint="eastAsia"/>
          <w:b/>
          <w:bCs/>
          <w:sz w:val="44"/>
          <w:szCs w:val="44"/>
        </w:rPr>
        <w:t>成都大学安全</w:t>
      </w:r>
      <w:r w:rsidR="008308DA">
        <w:rPr>
          <w:rFonts w:ascii="宋体" w:hAnsi="宋体" w:hint="eastAsia"/>
          <w:b/>
          <w:bCs/>
          <w:sz w:val="44"/>
          <w:szCs w:val="44"/>
        </w:rPr>
        <w:t>稳定工作</w:t>
      </w:r>
      <w:r>
        <w:rPr>
          <w:rFonts w:ascii="宋体" w:hAnsi="宋体" w:hint="eastAsia"/>
          <w:b/>
          <w:bCs/>
          <w:sz w:val="44"/>
          <w:szCs w:val="44"/>
        </w:rPr>
        <w:t>自查表</w:t>
      </w:r>
    </w:p>
    <w:tbl>
      <w:tblPr>
        <w:tblpPr w:leftFromText="180" w:rightFromText="180" w:vertAnchor="text" w:horzAnchor="margin" w:tblpY="371"/>
        <w:tblOverlap w:val="never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7"/>
        <w:gridCol w:w="1020"/>
        <w:gridCol w:w="1299"/>
        <w:gridCol w:w="4879"/>
      </w:tblGrid>
      <w:tr w:rsidR="008308DA" w:rsidTr="008308DA">
        <w:trPr>
          <w:trHeight w:val="753"/>
        </w:trPr>
        <w:tc>
          <w:tcPr>
            <w:tcW w:w="2577" w:type="dxa"/>
            <w:gridSpan w:val="2"/>
          </w:tcPr>
          <w:p w:rsidR="008308DA" w:rsidRDefault="008308DA" w:rsidP="008308D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6178" w:type="dxa"/>
            <w:gridSpan w:val="2"/>
          </w:tcPr>
          <w:p w:rsidR="008308DA" w:rsidRDefault="008308DA" w:rsidP="008308DA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8308DA" w:rsidTr="008308DA">
        <w:trPr>
          <w:trHeight w:val="685"/>
        </w:trPr>
        <w:tc>
          <w:tcPr>
            <w:tcW w:w="2577" w:type="dxa"/>
            <w:gridSpan w:val="2"/>
          </w:tcPr>
          <w:p w:rsidR="008308DA" w:rsidRDefault="008308DA" w:rsidP="008308D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178" w:type="dxa"/>
            <w:gridSpan w:val="2"/>
          </w:tcPr>
          <w:p w:rsidR="008308DA" w:rsidRDefault="008308DA" w:rsidP="008308DA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8308DA" w:rsidTr="008308DA">
        <w:trPr>
          <w:trHeight w:val="710"/>
        </w:trPr>
        <w:tc>
          <w:tcPr>
            <w:tcW w:w="2577" w:type="dxa"/>
            <w:gridSpan w:val="2"/>
          </w:tcPr>
          <w:p w:rsidR="008308DA" w:rsidRDefault="008308DA" w:rsidP="008308DA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参加人员</w:t>
            </w:r>
          </w:p>
        </w:tc>
        <w:tc>
          <w:tcPr>
            <w:tcW w:w="6178" w:type="dxa"/>
            <w:gridSpan w:val="2"/>
          </w:tcPr>
          <w:p w:rsidR="008308DA" w:rsidRDefault="008308DA" w:rsidP="008308DA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8308DA" w:rsidTr="008308DA">
        <w:trPr>
          <w:trHeight w:val="1894"/>
        </w:trPr>
        <w:tc>
          <w:tcPr>
            <w:tcW w:w="1557" w:type="dxa"/>
            <w:vMerge w:val="restart"/>
          </w:tcPr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安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全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稳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定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198" w:type="dxa"/>
            <w:gridSpan w:val="3"/>
          </w:tcPr>
          <w:p w:rsidR="008308DA" w:rsidRPr="00974EAA" w:rsidRDefault="008308DA" w:rsidP="008308DA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发现安全隐患  处，其中重大安全隐患   处，分别是：</w:t>
            </w:r>
          </w:p>
        </w:tc>
      </w:tr>
      <w:tr w:rsidR="008308DA" w:rsidTr="008308DA">
        <w:trPr>
          <w:trHeight w:val="1404"/>
        </w:trPr>
        <w:tc>
          <w:tcPr>
            <w:tcW w:w="1557" w:type="dxa"/>
            <w:vMerge/>
          </w:tcPr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198" w:type="dxa"/>
            <w:gridSpan w:val="3"/>
          </w:tcPr>
          <w:p w:rsidR="008308DA" w:rsidRDefault="008308DA" w:rsidP="008308DA">
            <w:pPr>
              <w:spacing w:line="480" w:lineRule="auto"/>
              <w:ind w:firstLineChars="50" w:firstLine="16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涉及稳定工作的隐患：</w:t>
            </w:r>
          </w:p>
        </w:tc>
      </w:tr>
      <w:tr w:rsidR="008308DA" w:rsidTr="008308DA">
        <w:trPr>
          <w:trHeight w:val="4814"/>
        </w:trPr>
        <w:tc>
          <w:tcPr>
            <w:tcW w:w="1557" w:type="dxa"/>
            <w:vAlign w:val="center"/>
          </w:tcPr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处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置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情</w:t>
            </w:r>
          </w:p>
          <w:p w:rsidR="008308DA" w:rsidRDefault="008308DA" w:rsidP="008308DA"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198" w:type="dxa"/>
            <w:gridSpan w:val="3"/>
          </w:tcPr>
          <w:p w:rsidR="008308DA" w:rsidRDefault="008308DA" w:rsidP="008308DA">
            <w:pPr>
              <w:ind w:firstLineChars="100" w:firstLine="32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处置安全隐患   处，其中处置重大安全隐患   处，分别是：</w:t>
            </w:r>
          </w:p>
          <w:p w:rsidR="008308DA" w:rsidRDefault="008308DA" w:rsidP="008308DA">
            <w:pPr>
              <w:ind w:firstLineChars="100" w:firstLine="321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308DA" w:rsidRDefault="008308DA" w:rsidP="008308DA">
            <w:pPr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8308DA" w:rsidRDefault="008308DA" w:rsidP="008308DA">
            <w:pPr>
              <w:ind w:firstLineChars="100" w:firstLine="321"/>
              <w:jc w:val="left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尚未处置的重大安全隐患   处，分别是。</w:t>
            </w:r>
          </w:p>
        </w:tc>
      </w:tr>
      <w:tr w:rsidR="008308DA" w:rsidTr="008308DA">
        <w:trPr>
          <w:trHeight w:val="1215"/>
        </w:trPr>
        <w:tc>
          <w:tcPr>
            <w:tcW w:w="387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308DA" w:rsidRDefault="008308DA" w:rsidP="008308DA">
            <w:pPr>
              <w:ind w:firstLineChars="196" w:firstLine="708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单位领导意见</w:t>
            </w:r>
          </w:p>
          <w:p w:rsidR="008308DA" w:rsidRDefault="008308DA" w:rsidP="008308DA">
            <w:pPr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（加盖部门公章）</w:t>
            </w:r>
          </w:p>
        </w:tc>
        <w:tc>
          <w:tcPr>
            <w:tcW w:w="4879" w:type="dxa"/>
            <w:tcBorders>
              <w:top w:val="single" w:sz="4" w:space="0" w:color="auto"/>
              <w:bottom w:val="double" w:sz="4" w:space="0" w:color="auto"/>
            </w:tcBorders>
          </w:tcPr>
          <w:p w:rsidR="008308DA" w:rsidRDefault="008308DA" w:rsidP="008308DA">
            <w:pPr>
              <w:rPr>
                <w:rFonts w:ascii="仿宋_GB2312" w:eastAsia="仿宋_GB2312"/>
                <w:b/>
                <w:bCs/>
                <w:sz w:val="36"/>
                <w:szCs w:val="36"/>
              </w:rPr>
            </w:pPr>
          </w:p>
          <w:p w:rsidR="008308DA" w:rsidRDefault="008308DA" w:rsidP="008308DA">
            <w:pPr>
              <w:ind w:right="560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（签名）：</w:t>
            </w:r>
          </w:p>
        </w:tc>
      </w:tr>
    </w:tbl>
    <w:p w:rsidR="004A2809" w:rsidRDefault="004A2809">
      <w:pPr>
        <w:rPr>
          <w:rFonts w:hint="eastAsia"/>
        </w:rPr>
      </w:pPr>
    </w:p>
    <w:p w:rsidR="008308DA" w:rsidRPr="004A2809" w:rsidRDefault="008308DA"/>
    <w:sectPr w:rsidR="008308DA" w:rsidRPr="004A2809" w:rsidSect="0058109B">
      <w:pgSz w:w="11906" w:h="16838"/>
      <w:pgMar w:top="873" w:right="1800" w:bottom="87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5A" w:rsidRDefault="005D495A" w:rsidP="004A2809">
      <w:r>
        <w:separator/>
      </w:r>
    </w:p>
  </w:endnote>
  <w:endnote w:type="continuationSeparator" w:id="1">
    <w:p w:rsidR="005D495A" w:rsidRDefault="005D495A" w:rsidP="004A2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5A" w:rsidRDefault="005D495A" w:rsidP="004A2809">
      <w:r>
        <w:separator/>
      </w:r>
    </w:p>
  </w:footnote>
  <w:footnote w:type="continuationSeparator" w:id="1">
    <w:p w:rsidR="005D495A" w:rsidRDefault="005D495A" w:rsidP="004A2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809"/>
    <w:rsid w:val="004A2809"/>
    <w:rsid w:val="005D495A"/>
    <w:rsid w:val="006672CA"/>
    <w:rsid w:val="00704CF8"/>
    <w:rsid w:val="0083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8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8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3</cp:revision>
  <dcterms:created xsi:type="dcterms:W3CDTF">2018-12-28T07:17:00Z</dcterms:created>
  <dcterms:modified xsi:type="dcterms:W3CDTF">2019-07-08T05:28:00Z</dcterms:modified>
</cp:coreProperties>
</file>