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8A7" w:rsidRPr="000028A7" w:rsidRDefault="000028A7" w:rsidP="000028A7">
      <w:pPr>
        <w:spacing w:line="570" w:lineRule="exact"/>
        <w:rPr>
          <w:rFonts w:ascii="方正仿宋简体" w:eastAsia="方正仿宋简体" w:hAnsi="Calibri" w:cs="Times New Roman"/>
          <w:sz w:val="32"/>
          <w:szCs w:val="32"/>
        </w:rPr>
      </w:pPr>
      <w:r w:rsidRPr="000028A7">
        <w:rPr>
          <w:rFonts w:ascii="方正仿宋简体" w:eastAsia="方正仿宋简体" w:hAnsi="Calibri" w:cs="Times New Roman" w:hint="eastAsia"/>
          <w:sz w:val="32"/>
          <w:szCs w:val="32"/>
        </w:rPr>
        <w:t>附件1：</w:t>
      </w:r>
    </w:p>
    <w:p w:rsidR="000028A7" w:rsidRPr="000028A7" w:rsidRDefault="000028A7" w:rsidP="000028A7">
      <w:pPr>
        <w:spacing w:line="720" w:lineRule="exact"/>
        <w:ind w:firstLineChars="100" w:firstLine="440"/>
        <w:jc w:val="center"/>
        <w:rPr>
          <w:rFonts w:ascii="方正小标宋简体" w:eastAsia="方正小标宋简体" w:hAnsi="Calibri" w:cs="Times New Roman"/>
          <w:sz w:val="44"/>
          <w:szCs w:val="44"/>
        </w:rPr>
      </w:pPr>
      <w:r w:rsidRPr="000028A7">
        <w:rPr>
          <w:rFonts w:ascii="方正小标宋简体" w:eastAsia="方正小标宋简体" w:hAnsi="Calibri" w:cs="Times New Roman" w:hint="eastAsia"/>
          <w:sz w:val="44"/>
          <w:szCs w:val="44"/>
        </w:rPr>
        <w:t>成都大学2018年“扶贫日”暨“慈善一日捐”活动方案</w:t>
      </w:r>
    </w:p>
    <w:p w:rsidR="000028A7" w:rsidRPr="000028A7" w:rsidRDefault="000028A7" w:rsidP="000028A7">
      <w:pPr>
        <w:spacing w:line="720" w:lineRule="exact"/>
        <w:jc w:val="center"/>
        <w:rPr>
          <w:rFonts w:ascii="方正仿宋简体" w:eastAsia="方正仿宋简体" w:hAnsi="Calibri" w:cs="Times New Roman"/>
          <w:sz w:val="32"/>
          <w:szCs w:val="32"/>
        </w:rPr>
      </w:pPr>
    </w:p>
    <w:p w:rsidR="000028A7" w:rsidRPr="000028A7" w:rsidRDefault="000028A7" w:rsidP="000028A7">
      <w:pPr>
        <w:spacing w:line="570" w:lineRule="exact"/>
        <w:ind w:leftChars="50" w:left="105" w:firstLineChars="200" w:firstLine="640"/>
        <w:rPr>
          <w:rFonts w:ascii="Times New Roman" w:eastAsia="方正仿宋简体" w:hAnsi="Times New Roman" w:cs="Times New Roman"/>
          <w:sz w:val="32"/>
          <w:szCs w:val="32"/>
        </w:rPr>
      </w:pPr>
      <w:r w:rsidRPr="000028A7">
        <w:rPr>
          <w:rFonts w:ascii="Times New Roman" w:eastAsia="方正仿宋简体" w:hAnsi="Times New Roman" w:cs="Times New Roman"/>
          <w:sz w:val="32"/>
          <w:szCs w:val="32"/>
        </w:rPr>
        <w:t>根据《成都市慈善总会中共成都省直机关工作委员会成都市民政局成都市农村扶贫开发领导小组办公室关于</w:t>
      </w:r>
      <w:r w:rsidRPr="000028A7">
        <w:rPr>
          <w:rFonts w:ascii="Times New Roman" w:eastAsia="方正仿宋简体" w:hAnsi="Times New Roman" w:cs="Times New Roman"/>
          <w:sz w:val="32"/>
          <w:szCs w:val="32"/>
        </w:rPr>
        <w:t>2018</w:t>
      </w:r>
      <w:r w:rsidRPr="000028A7">
        <w:rPr>
          <w:rFonts w:ascii="Times New Roman" w:eastAsia="方正仿宋简体" w:hAnsi="Times New Roman" w:cs="Times New Roman"/>
          <w:sz w:val="32"/>
          <w:szCs w:val="32"/>
        </w:rPr>
        <w:t>年</w:t>
      </w:r>
      <w:r w:rsidRPr="000028A7">
        <w:rPr>
          <w:rFonts w:ascii="Times New Roman" w:eastAsia="方正仿宋简体" w:hAnsi="Times New Roman" w:cs="Times New Roman"/>
          <w:sz w:val="32"/>
          <w:szCs w:val="32"/>
        </w:rPr>
        <w:t>“</w:t>
      </w:r>
      <w:r w:rsidRPr="000028A7">
        <w:rPr>
          <w:rFonts w:ascii="Times New Roman" w:eastAsia="方正仿宋简体" w:hAnsi="Times New Roman" w:cs="Times New Roman"/>
          <w:sz w:val="32"/>
          <w:szCs w:val="32"/>
        </w:rPr>
        <w:t>扶贫日</w:t>
      </w:r>
      <w:r w:rsidRPr="000028A7">
        <w:rPr>
          <w:rFonts w:ascii="Times New Roman" w:eastAsia="方正仿宋简体" w:hAnsi="Times New Roman" w:cs="Times New Roman"/>
          <w:sz w:val="32"/>
          <w:szCs w:val="32"/>
        </w:rPr>
        <w:t>”</w:t>
      </w:r>
      <w:r w:rsidRPr="000028A7">
        <w:rPr>
          <w:rFonts w:ascii="Times New Roman" w:eastAsia="方正仿宋简体" w:hAnsi="Times New Roman" w:cs="Times New Roman"/>
          <w:sz w:val="32"/>
          <w:szCs w:val="32"/>
        </w:rPr>
        <w:t>暨</w:t>
      </w:r>
      <w:r w:rsidRPr="000028A7">
        <w:rPr>
          <w:rFonts w:ascii="Times New Roman" w:eastAsia="方正仿宋简体" w:hAnsi="Times New Roman" w:cs="Times New Roman"/>
          <w:sz w:val="32"/>
          <w:szCs w:val="32"/>
        </w:rPr>
        <w:t>“</w:t>
      </w:r>
      <w:r w:rsidRPr="000028A7">
        <w:rPr>
          <w:rFonts w:ascii="Times New Roman" w:eastAsia="方正仿宋简体" w:hAnsi="Times New Roman" w:cs="Times New Roman"/>
          <w:sz w:val="32"/>
          <w:szCs w:val="32"/>
        </w:rPr>
        <w:t>慈善一日捐</w:t>
      </w:r>
      <w:r w:rsidRPr="000028A7">
        <w:rPr>
          <w:rFonts w:ascii="Times New Roman" w:eastAsia="方正仿宋简体" w:hAnsi="Times New Roman" w:cs="Times New Roman"/>
          <w:sz w:val="32"/>
          <w:szCs w:val="32"/>
        </w:rPr>
        <w:t>”</w:t>
      </w:r>
      <w:r w:rsidRPr="000028A7">
        <w:rPr>
          <w:rFonts w:ascii="Times New Roman" w:eastAsia="方正仿宋简体" w:hAnsi="Times New Roman" w:cs="Times New Roman"/>
          <w:sz w:val="32"/>
          <w:szCs w:val="32"/>
        </w:rPr>
        <w:t>活动的通知》（成慈发</w:t>
      </w:r>
      <w:r w:rsidRPr="000028A7">
        <w:rPr>
          <w:rFonts w:ascii="Times New Roman" w:eastAsia="宋体" w:hAnsi="Times New Roman" w:cs="Times New Roman"/>
          <w:sz w:val="32"/>
          <w:szCs w:val="32"/>
        </w:rPr>
        <w:t>﹝</w:t>
      </w:r>
      <w:r w:rsidRPr="000028A7">
        <w:rPr>
          <w:rFonts w:ascii="Times New Roman" w:eastAsia="方正仿宋简体" w:hAnsi="Times New Roman" w:cs="Times New Roman"/>
          <w:sz w:val="32"/>
          <w:szCs w:val="32"/>
        </w:rPr>
        <w:t>2018</w:t>
      </w:r>
      <w:r w:rsidRPr="000028A7">
        <w:rPr>
          <w:rFonts w:ascii="Times New Roman" w:eastAsia="宋体" w:hAnsi="Times New Roman" w:cs="Times New Roman"/>
          <w:sz w:val="32"/>
          <w:szCs w:val="32"/>
        </w:rPr>
        <w:t>﹞</w:t>
      </w:r>
      <w:r w:rsidRPr="000028A7">
        <w:rPr>
          <w:rFonts w:ascii="Times New Roman" w:eastAsia="方正仿宋简体" w:hAnsi="Times New Roman" w:cs="Times New Roman"/>
          <w:sz w:val="32"/>
          <w:szCs w:val="32"/>
        </w:rPr>
        <w:t>14</w:t>
      </w:r>
      <w:r w:rsidRPr="000028A7">
        <w:rPr>
          <w:rFonts w:ascii="Times New Roman" w:eastAsia="方正仿宋简体" w:hAnsi="Times New Roman" w:cs="Times New Roman"/>
          <w:sz w:val="32"/>
          <w:szCs w:val="32"/>
        </w:rPr>
        <w:t>号）和成都市农村扶贫开发领导小组办公室《关于开展成都市</w:t>
      </w:r>
      <w:r w:rsidRPr="000028A7">
        <w:rPr>
          <w:rFonts w:ascii="Times New Roman" w:eastAsia="方正仿宋简体" w:hAnsi="Times New Roman" w:cs="Times New Roman"/>
          <w:sz w:val="32"/>
          <w:szCs w:val="32"/>
        </w:rPr>
        <w:t>2018</w:t>
      </w:r>
      <w:r w:rsidRPr="000028A7">
        <w:rPr>
          <w:rFonts w:ascii="Times New Roman" w:eastAsia="方正仿宋简体" w:hAnsi="Times New Roman" w:cs="Times New Roman"/>
          <w:sz w:val="32"/>
          <w:szCs w:val="32"/>
        </w:rPr>
        <w:t>年扶贫日系列活动的通知》（成扶贫办〔</w:t>
      </w:r>
      <w:r w:rsidRPr="000028A7">
        <w:rPr>
          <w:rFonts w:ascii="Times New Roman" w:eastAsia="方正仿宋简体" w:hAnsi="Times New Roman" w:cs="Times New Roman"/>
          <w:sz w:val="32"/>
          <w:szCs w:val="32"/>
        </w:rPr>
        <w:t>2018</w:t>
      </w:r>
      <w:r w:rsidRPr="000028A7">
        <w:rPr>
          <w:rFonts w:ascii="Times New Roman" w:eastAsia="方正仿宋简体" w:hAnsi="Times New Roman" w:cs="Times New Roman"/>
          <w:sz w:val="32"/>
          <w:szCs w:val="32"/>
        </w:rPr>
        <w:t>〕</w:t>
      </w:r>
      <w:r w:rsidRPr="000028A7">
        <w:rPr>
          <w:rFonts w:ascii="Times New Roman" w:eastAsia="方正仿宋简体" w:hAnsi="Times New Roman" w:cs="Times New Roman"/>
          <w:sz w:val="32"/>
          <w:szCs w:val="32"/>
        </w:rPr>
        <w:t xml:space="preserve">56 </w:t>
      </w:r>
      <w:r w:rsidRPr="000028A7">
        <w:rPr>
          <w:rFonts w:ascii="Times New Roman" w:eastAsia="方正仿宋简体" w:hAnsi="Times New Roman" w:cs="Times New Roman"/>
          <w:sz w:val="32"/>
          <w:szCs w:val="32"/>
        </w:rPr>
        <w:t>号）文件精神，结合我校实际，制定本活动方案。</w:t>
      </w:r>
    </w:p>
    <w:p w:rsidR="000028A7" w:rsidRPr="000028A7" w:rsidRDefault="000028A7" w:rsidP="000028A7">
      <w:pPr>
        <w:numPr>
          <w:ilvl w:val="0"/>
          <w:numId w:val="1"/>
        </w:numPr>
        <w:spacing w:line="570" w:lineRule="exact"/>
        <w:jc w:val="left"/>
        <w:rPr>
          <w:rFonts w:ascii="方正黑体简体" w:eastAsia="方正黑体简体" w:hAnsi="Calibri" w:cs="Times New Roman"/>
          <w:sz w:val="32"/>
          <w:szCs w:val="32"/>
        </w:rPr>
      </w:pPr>
      <w:r w:rsidRPr="000028A7">
        <w:rPr>
          <w:rFonts w:ascii="方正黑体简体" w:eastAsia="方正黑体简体" w:hAnsi="Calibri" w:cs="Times New Roman" w:hint="eastAsia"/>
          <w:sz w:val="32"/>
          <w:szCs w:val="32"/>
        </w:rPr>
        <w:t>活动主题</w:t>
      </w:r>
    </w:p>
    <w:p w:rsidR="000028A7" w:rsidRPr="000028A7" w:rsidRDefault="000028A7" w:rsidP="000028A7">
      <w:pPr>
        <w:spacing w:line="570" w:lineRule="exact"/>
        <w:ind w:firstLineChars="200" w:firstLine="640"/>
        <w:jc w:val="left"/>
        <w:rPr>
          <w:rFonts w:ascii="Times New Roman" w:eastAsia="方正仿宋简体" w:hAnsi="Times New Roman" w:cs="Times New Roman"/>
          <w:sz w:val="32"/>
          <w:szCs w:val="32"/>
        </w:rPr>
      </w:pPr>
      <w:r w:rsidRPr="000028A7">
        <w:rPr>
          <w:rFonts w:ascii="Times New Roman" w:eastAsia="方正仿宋简体" w:hAnsi="Times New Roman" w:cs="Times New Roman"/>
          <w:sz w:val="32"/>
          <w:szCs w:val="32"/>
        </w:rPr>
        <w:t>以习近平扶贫思想和在川视察重要讲话精神为指导，深入贯彻省委、市委脱贫攻坚决策部署，通过扶贫日活动，宣传扶贫开发目标任务，政策举措，弘扬中华民族扶贫济困、友善互助的传统美德，充分调动全校教职</w:t>
      </w:r>
      <w:r w:rsidRPr="000028A7">
        <w:rPr>
          <w:rFonts w:ascii="Times New Roman" w:eastAsia="方正仿宋简体" w:hAnsi="Times New Roman" w:cs="Times New Roman" w:hint="eastAsia"/>
          <w:sz w:val="32"/>
          <w:szCs w:val="32"/>
        </w:rPr>
        <w:t>员</w:t>
      </w:r>
      <w:r w:rsidRPr="000028A7">
        <w:rPr>
          <w:rFonts w:ascii="Times New Roman" w:eastAsia="方正仿宋简体" w:hAnsi="Times New Roman" w:cs="Times New Roman"/>
          <w:sz w:val="32"/>
          <w:szCs w:val="32"/>
        </w:rPr>
        <w:t>工开展自愿捐助活动。</w:t>
      </w:r>
    </w:p>
    <w:p w:rsidR="000028A7" w:rsidRPr="000028A7" w:rsidRDefault="000028A7" w:rsidP="000028A7">
      <w:pPr>
        <w:numPr>
          <w:ilvl w:val="0"/>
          <w:numId w:val="1"/>
        </w:numPr>
        <w:spacing w:line="570" w:lineRule="exact"/>
        <w:jc w:val="left"/>
        <w:rPr>
          <w:rFonts w:ascii="方正黑体简体" w:eastAsia="方正黑体简体" w:hAnsi="Calibri" w:cs="Times New Roman"/>
          <w:sz w:val="32"/>
          <w:szCs w:val="32"/>
        </w:rPr>
      </w:pPr>
      <w:r w:rsidRPr="000028A7">
        <w:rPr>
          <w:rFonts w:ascii="方正黑体简体" w:eastAsia="方正黑体简体" w:hAnsi="Calibri" w:cs="Times New Roman" w:hint="eastAsia"/>
          <w:sz w:val="32"/>
          <w:szCs w:val="32"/>
        </w:rPr>
        <w:t>活动范围</w:t>
      </w:r>
    </w:p>
    <w:p w:rsidR="000028A7" w:rsidRPr="000028A7" w:rsidRDefault="000028A7" w:rsidP="000028A7">
      <w:pPr>
        <w:spacing w:line="570" w:lineRule="exact"/>
        <w:ind w:firstLineChars="200" w:firstLine="640"/>
        <w:jc w:val="left"/>
        <w:rPr>
          <w:rFonts w:ascii="方正仿宋简体" w:eastAsia="方正仿宋简体" w:hAnsi="Calibri" w:cs="Times New Roman"/>
          <w:sz w:val="32"/>
          <w:szCs w:val="32"/>
        </w:rPr>
      </w:pPr>
      <w:r w:rsidRPr="000028A7">
        <w:rPr>
          <w:rFonts w:ascii="方正仿宋简体" w:eastAsia="方正仿宋简体" w:hAnsi="Calibri" w:cs="Times New Roman" w:hint="eastAsia"/>
          <w:sz w:val="32"/>
          <w:szCs w:val="32"/>
        </w:rPr>
        <w:t>在全校范围内，以学校各学院、部门为主体开展。</w:t>
      </w:r>
    </w:p>
    <w:p w:rsidR="000028A7" w:rsidRPr="000028A7" w:rsidRDefault="000028A7" w:rsidP="000028A7">
      <w:pPr>
        <w:numPr>
          <w:ilvl w:val="0"/>
          <w:numId w:val="1"/>
        </w:numPr>
        <w:spacing w:line="570" w:lineRule="exact"/>
        <w:jc w:val="left"/>
        <w:rPr>
          <w:rFonts w:ascii="方正黑体简体" w:eastAsia="方正黑体简体" w:hAnsi="Calibri" w:cs="Times New Roman"/>
          <w:sz w:val="32"/>
          <w:szCs w:val="32"/>
        </w:rPr>
      </w:pPr>
      <w:r w:rsidRPr="000028A7">
        <w:rPr>
          <w:rFonts w:ascii="方正黑体简体" w:eastAsia="方正黑体简体" w:hAnsi="Calibri" w:cs="Times New Roman" w:hint="eastAsia"/>
          <w:sz w:val="32"/>
          <w:szCs w:val="32"/>
        </w:rPr>
        <w:t>活动内容</w:t>
      </w:r>
    </w:p>
    <w:p w:rsidR="000028A7" w:rsidRPr="000028A7" w:rsidRDefault="000028A7" w:rsidP="000028A7">
      <w:pPr>
        <w:spacing w:line="570" w:lineRule="exact"/>
        <w:ind w:firstLineChars="150" w:firstLine="482"/>
        <w:rPr>
          <w:rFonts w:ascii="楷体_GB2312" w:eastAsia="楷体_GB2312" w:hAnsi="Calibri" w:cs="Times New Roman"/>
          <w:b/>
          <w:sz w:val="32"/>
          <w:szCs w:val="32"/>
        </w:rPr>
      </w:pPr>
      <w:r w:rsidRPr="000028A7">
        <w:rPr>
          <w:rFonts w:ascii="楷体_GB2312" w:eastAsia="楷体_GB2312" w:hAnsi="Calibri" w:cs="Times New Roman" w:hint="eastAsia"/>
          <w:b/>
          <w:sz w:val="32"/>
          <w:szCs w:val="32"/>
        </w:rPr>
        <w:t>（一）宣传动员</w:t>
      </w:r>
    </w:p>
    <w:p w:rsidR="000028A7" w:rsidRPr="000028A7" w:rsidRDefault="000028A7" w:rsidP="000028A7">
      <w:pPr>
        <w:spacing w:line="570" w:lineRule="exact"/>
        <w:ind w:firstLineChars="200" w:firstLine="640"/>
        <w:rPr>
          <w:rFonts w:ascii="Times New Roman" w:eastAsia="方正仿宋简体" w:hAnsi="Times New Roman" w:cs="Times New Roman"/>
          <w:sz w:val="32"/>
          <w:szCs w:val="32"/>
        </w:rPr>
      </w:pPr>
      <w:r w:rsidRPr="000028A7">
        <w:rPr>
          <w:rFonts w:ascii="Times New Roman" w:eastAsia="方正仿宋简体" w:hAnsi="Times New Roman" w:cs="Times New Roman"/>
          <w:sz w:val="32"/>
          <w:szCs w:val="32"/>
        </w:rPr>
        <w:t>围绕</w:t>
      </w:r>
      <w:r w:rsidRPr="000028A7">
        <w:rPr>
          <w:rFonts w:ascii="Times New Roman" w:eastAsia="方正仿宋简体" w:hAnsi="Times New Roman" w:cs="Times New Roman"/>
          <w:sz w:val="32"/>
          <w:szCs w:val="32"/>
        </w:rPr>
        <w:t>2018</w:t>
      </w:r>
      <w:r w:rsidRPr="000028A7">
        <w:rPr>
          <w:rFonts w:ascii="Times New Roman" w:eastAsia="方正仿宋简体" w:hAnsi="Times New Roman" w:cs="Times New Roman"/>
          <w:sz w:val="32"/>
          <w:szCs w:val="32"/>
        </w:rPr>
        <w:t>年扶贫日的主题，广泛宣传</w:t>
      </w:r>
      <w:r w:rsidRPr="000028A7">
        <w:rPr>
          <w:rFonts w:ascii="Times New Roman" w:eastAsia="方正仿宋简体" w:hAnsi="Times New Roman" w:cs="Times New Roman" w:hint="eastAsia"/>
          <w:sz w:val="32"/>
          <w:szCs w:val="32"/>
        </w:rPr>
        <w:t>动员</w:t>
      </w:r>
      <w:r w:rsidRPr="000028A7">
        <w:rPr>
          <w:rFonts w:ascii="Times New Roman" w:eastAsia="方正仿宋简体" w:hAnsi="Times New Roman" w:cs="Times New Roman"/>
          <w:sz w:val="32"/>
          <w:szCs w:val="32"/>
        </w:rPr>
        <w:t>。从即日起，学校扶贫办将通过校园网及</w:t>
      </w:r>
      <w:r w:rsidRPr="000028A7">
        <w:rPr>
          <w:rFonts w:ascii="Times New Roman" w:eastAsia="方正仿宋简体" w:hAnsi="Times New Roman" w:cs="Times New Roman"/>
          <w:sz w:val="32"/>
          <w:szCs w:val="32"/>
        </w:rPr>
        <w:t>QQ</w:t>
      </w:r>
      <w:r w:rsidRPr="000028A7">
        <w:rPr>
          <w:rFonts w:ascii="Times New Roman" w:eastAsia="方正仿宋简体" w:hAnsi="Times New Roman" w:cs="Times New Roman"/>
          <w:sz w:val="32"/>
          <w:szCs w:val="32"/>
        </w:rPr>
        <w:t>群进行宣传</w:t>
      </w:r>
      <w:r w:rsidRPr="000028A7">
        <w:rPr>
          <w:rFonts w:ascii="Times New Roman" w:eastAsia="方正仿宋简体" w:hAnsi="Times New Roman" w:cs="Times New Roman" w:hint="eastAsia"/>
          <w:sz w:val="32"/>
          <w:szCs w:val="32"/>
        </w:rPr>
        <w:t>动员</w:t>
      </w:r>
      <w:r w:rsidRPr="000028A7">
        <w:rPr>
          <w:rFonts w:ascii="Times New Roman" w:eastAsia="方正仿宋简体" w:hAnsi="Times New Roman" w:cs="Times New Roman"/>
          <w:sz w:val="32"/>
          <w:szCs w:val="32"/>
        </w:rPr>
        <w:t>。</w:t>
      </w:r>
    </w:p>
    <w:p w:rsidR="000028A7" w:rsidRPr="000028A7" w:rsidRDefault="000028A7" w:rsidP="000028A7">
      <w:pPr>
        <w:spacing w:line="570" w:lineRule="exact"/>
        <w:ind w:firstLineChars="150" w:firstLine="482"/>
        <w:rPr>
          <w:rFonts w:ascii="楷体_GB2312" w:eastAsia="楷体_GB2312" w:hAnsi="Calibri" w:cs="Times New Roman"/>
          <w:b/>
          <w:sz w:val="32"/>
          <w:szCs w:val="32"/>
        </w:rPr>
      </w:pPr>
      <w:r w:rsidRPr="000028A7">
        <w:rPr>
          <w:rFonts w:ascii="楷体_GB2312" w:eastAsia="楷体_GB2312" w:hAnsi="Calibri" w:cs="Times New Roman" w:hint="eastAsia"/>
          <w:b/>
          <w:sz w:val="32"/>
          <w:szCs w:val="32"/>
        </w:rPr>
        <w:t>（二）活动开展</w:t>
      </w:r>
    </w:p>
    <w:p w:rsidR="000028A7" w:rsidRPr="000028A7" w:rsidRDefault="000028A7" w:rsidP="000028A7">
      <w:pPr>
        <w:spacing w:line="570" w:lineRule="exact"/>
        <w:ind w:firstLineChars="200" w:firstLine="643"/>
        <w:rPr>
          <w:rFonts w:ascii="Times New Roman" w:eastAsia="方正仿宋简体" w:hAnsi="Times New Roman" w:cs="Times New Roman"/>
          <w:b/>
          <w:sz w:val="32"/>
          <w:szCs w:val="32"/>
        </w:rPr>
      </w:pPr>
      <w:r w:rsidRPr="000028A7">
        <w:rPr>
          <w:rFonts w:ascii="Times New Roman" w:eastAsia="方正仿宋简体" w:hAnsi="Times New Roman" w:cs="Times New Roman" w:hint="eastAsia"/>
          <w:b/>
          <w:sz w:val="32"/>
          <w:szCs w:val="32"/>
        </w:rPr>
        <w:lastRenderedPageBreak/>
        <w:t>1</w:t>
      </w:r>
      <w:r w:rsidRPr="000028A7">
        <w:rPr>
          <w:rFonts w:ascii="Times New Roman" w:eastAsia="方正仿宋简体" w:hAnsi="Times New Roman" w:cs="Times New Roman" w:hint="eastAsia"/>
          <w:b/>
          <w:sz w:val="32"/>
          <w:szCs w:val="32"/>
        </w:rPr>
        <w:t>．募捐方式</w:t>
      </w:r>
    </w:p>
    <w:p w:rsidR="000028A7" w:rsidRPr="000028A7" w:rsidRDefault="000028A7" w:rsidP="000028A7">
      <w:pPr>
        <w:spacing w:line="570" w:lineRule="exact"/>
        <w:ind w:firstLineChars="200" w:firstLine="640"/>
        <w:rPr>
          <w:rFonts w:ascii="Times New Roman" w:eastAsia="方正仿宋简体" w:hAnsi="Times New Roman" w:cs="Times New Roman"/>
          <w:sz w:val="32"/>
          <w:szCs w:val="32"/>
        </w:rPr>
      </w:pPr>
      <w:r w:rsidRPr="000028A7">
        <w:rPr>
          <w:rFonts w:ascii="Times New Roman" w:eastAsia="方正仿宋简体" w:hAnsi="Times New Roman" w:cs="Times New Roman" w:hint="eastAsia"/>
          <w:sz w:val="32"/>
          <w:szCs w:val="32"/>
        </w:rPr>
        <w:t>（</w:t>
      </w:r>
      <w:r w:rsidRPr="000028A7">
        <w:rPr>
          <w:rFonts w:ascii="Times New Roman" w:eastAsia="方正仿宋简体" w:hAnsi="Times New Roman" w:cs="Times New Roman" w:hint="eastAsia"/>
          <w:sz w:val="32"/>
          <w:szCs w:val="32"/>
        </w:rPr>
        <w:t>1</w:t>
      </w:r>
      <w:r w:rsidRPr="000028A7">
        <w:rPr>
          <w:rFonts w:ascii="Times New Roman" w:eastAsia="方正仿宋简体" w:hAnsi="Times New Roman" w:cs="Times New Roman" w:hint="eastAsia"/>
          <w:sz w:val="32"/>
          <w:szCs w:val="32"/>
        </w:rPr>
        <w:t>）活动坚持</w:t>
      </w:r>
      <w:r w:rsidRPr="000028A7">
        <w:rPr>
          <w:rFonts w:ascii="Times New Roman" w:eastAsia="方正仿宋简体" w:hAnsi="Times New Roman" w:cs="Times New Roman"/>
          <w:sz w:val="32"/>
          <w:szCs w:val="32"/>
        </w:rPr>
        <w:t>自愿和</w:t>
      </w:r>
      <w:r w:rsidRPr="000028A7">
        <w:rPr>
          <w:rFonts w:ascii="Times New Roman" w:eastAsia="方正仿宋简体" w:hAnsi="Times New Roman" w:cs="Times New Roman" w:hint="eastAsia"/>
          <w:sz w:val="32"/>
          <w:szCs w:val="32"/>
        </w:rPr>
        <w:t>量力而行</w:t>
      </w:r>
      <w:r w:rsidRPr="000028A7">
        <w:rPr>
          <w:rFonts w:ascii="Times New Roman" w:eastAsia="方正仿宋简体" w:hAnsi="Times New Roman" w:cs="Times New Roman"/>
          <w:sz w:val="32"/>
          <w:szCs w:val="32"/>
        </w:rPr>
        <w:t>的原则，</w:t>
      </w:r>
      <w:r w:rsidRPr="000028A7">
        <w:rPr>
          <w:rFonts w:ascii="Times New Roman" w:eastAsia="方正仿宋简体" w:hAnsi="Times New Roman" w:cs="Times New Roman" w:hint="eastAsia"/>
          <w:sz w:val="32"/>
          <w:szCs w:val="32"/>
        </w:rPr>
        <w:t>以现金捐赠</w:t>
      </w:r>
      <w:r w:rsidRPr="000028A7">
        <w:rPr>
          <w:rFonts w:ascii="Times New Roman" w:eastAsia="方正仿宋简体" w:hAnsi="Times New Roman" w:cs="Times New Roman"/>
          <w:sz w:val="32"/>
          <w:szCs w:val="32"/>
        </w:rPr>
        <w:t>为主</w:t>
      </w:r>
      <w:r w:rsidRPr="000028A7">
        <w:rPr>
          <w:rFonts w:ascii="Times New Roman" w:eastAsia="方正仿宋简体" w:hAnsi="Times New Roman" w:cs="Times New Roman" w:hint="eastAsia"/>
          <w:sz w:val="32"/>
          <w:szCs w:val="32"/>
        </w:rPr>
        <w:t>，采取教职员工自愿的方式进行。</w:t>
      </w:r>
    </w:p>
    <w:p w:rsidR="000028A7" w:rsidRPr="000028A7" w:rsidRDefault="000028A7" w:rsidP="000028A7">
      <w:pPr>
        <w:spacing w:line="570" w:lineRule="exact"/>
        <w:ind w:firstLineChars="200" w:firstLine="640"/>
        <w:rPr>
          <w:rFonts w:ascii="Times New Roman" w:eastAsia="方正仿宋简体" w:hAnsi="Times New Roman" w:cs="Times New Roman"/>
          <w:sz w:val="32"/>
          <w:szCs w:val="32"/>
        </w:rPr>
      </w:pPr>
      <w:r w:rsidRPr="000028A7">
        <w:rPr>
          <w:rFonts w:ascii="Times New Roman" w:eastAsia="方正仿宋简体" w:hAnsi="Times New Roman" w:cs="Times New Roman" w:hint="eastAsia"/>
          <w:sz w:val="32"/>
          <w:szCs w:val="32"/>
        </w:rPr>
        <w:t>（</w:t>
      </w:r>
      <w:r w:rsidRPr="000028A7">
        <w:rPr>
          <w:rFonts w:ascii="Times New Roman" w:eastAsia="方正仿宋简体" w:hAnsi="Times New Roman" w:cs="Times New Roman" w:hint="eastAsia"/>
          <w:sz w:val="32"/>
          <w:szCs w:val="32"/>
        </w:rPr>
        <w:t>2</w:t>
      </w:r>
      <w:r w:rsidRPr="000028A7">
        <w:rPr>
          <w:rFonts w:ascii="Times New Roman" w:eastAsia="方正仿宋简体" w:hAnsi="Times New Roman" w:cs="Times New Roman" w:hint="eastAsia"/>
          <w:sz w:val="32"/>
          <w:szCs w:val="32"/>
        </w:rPr>
        <w:t>）全校教职员工以学院、</w:t>
      </w:r>
      <w:r w:rsidRPr="000028A7">
        <w:rPr>
          <w:rFonts w:ascii="Times New Roman" w:eastAsia="方正仿宋简体" w:hAnsi="Times New Roman" w:cs="Times New Roman"/>
          <w:sz w:val="32"/>
          <w:szCs w:val="32"/>
        </w:rPr>
        <w:t>部门</w:t>
      </w:r>
      <w:r w:rsidRPr="000028A7">
        <w:rPr>
          <w:rFonts w:ascii="Times New Roman" w:eastAsia="方正仿宋简体" w:hAnsi="Times New Roman" w:cs="Times New Roman" w:hint="eastAsia"/>
          <w:sz w:val="32"/>
          <w:szCs w:val="32"/>
        </w:rPr>
        <w:t>为单位开展捐款活动。各学院、</w:t>
      </w:r>
      <w:r w:rsidRPr="000028A7">
        <w:rPr>
          <w:rFonts w:ascii="Times New Roman" w:eastAsia="方正仿宋简体" w:hAnsi="Times New Roman" w:cs="Times New Roman"/>
          <w:sz w:val="32"/>
          <w:szCs w:val="32"/>
        </w:rPr>
        <w:t>部门</w:t>
      </w:r>
      <w:r w:rsidRPr="000028A7">
        <w:rPr>
          <w:rFonts w:ascii="Times New Roman" w:eastAsia="方正仿宋简体" w:hAnsi="Times New Roman" w:cs="Times New Roman" w:hint="eastAsia"/>
          <w:sz w:val="32"/>
          <w:szCs w:val="32"/>
        </w:rPr>
        <w:t>根据捐款情况，填写《成都大学</w:t>
      </w:r>
      <w:r w:rsidRPr="000028A7">
        <w:rPr>
          <w:rFonts w:ascii="Times New Roman" w:eastAsia="方正仿宋简体" w:hAnsi="Times New Roman" w:cs="Times New Roman" w:hint="eastAsia"/>
          <w:sz w:val="32"/>
          <w:szCs w:val="32"/>
        </w:rPr>
        <w:t>201</w:t>
      </w:r>
      <w:r w:rsidRPr="000028A7">
        <w:rPr>
          <w:rFonts w:ascii="Times New Roman" w:eastAsia="方正仿宋简体" w:hAnsi="Times New Roman" w:cs="Times New Roman"/>
          <w:sz w:val="32"/>
          <w:szCs w:val="32"/>
        </w:rPr>
        <w:t>8</w:t>
      </w:r>
      <w:r w:rsidRPr="000028A7">
        <w:rPr>
          <w:rFonts w:ascii="Times New Roman" w:eastAsia="方正仿宋简体" w:hAnsi="Times New Roman" w:cs="Times New Roman" w:hint="eastAsia"/>
          <w:sz w:val="32"/>
          <w:szCs w:val="32"/>
        </w:rPr>
        <w:t>年“扶贫日”暨</w:t>
      </w:r>
      <w:r w:rsidRPr="000028A7">
        <w:rPr>
          <w:rFonts w:ascii="Times New Roman" w:eastAsia="方正仿宋简体" w:hAnsi="Times New Roman" w:cs="Times New Roman"/>
          <w:sz w:val="32"/>
          <w:szCs w:val="32"/>
        </w:rPr>
        <w:t>“</w:t>
      </w:r>
      <w:r w:rsidRPr="000028A7">
        <w:rPr>
          <w:rFonts w:ascii="Times New Roman" w:eastAsia="方正仿宋简体" w:hAnsi="Times New Roman" w:cs="Times New Roman"/>
          <w:sz w:val="32"/>
          <w:szCs w:val="32"/>
        </w:rPr>
        <w:t>慈善一日捐</w:t>
      </w:r>
      <w:r w:rsidRPr="000028A7">
        <w:rPr>
          <w:rFonts w:ascii="Times New Roman" w:eastAsia="方正仿宋简体" w:hAnsi="Times New Roman" w:cs="Times New Roman"/>
          <w:sz w:val="32"/>
          <w:szCs w:val="32"/>
        </w:rPr>
        <w:t>”</w:t>
      </w:r>
      <w:r w:rsidRPr="000028A7">
        <w:rPr>
          <w:rFonts w:ascii="Times New Roman" w:eastAsia="方正仿宋简体" w:hAnsi="Times New Roman" w:cs="Times New Roman" w:hint="eastAsia"/>
          <w:sz w:val="32"/>
          <w:szCs w:val="32"/>
        </w:rPr>
        <w:t>自愿捐赠活动统计表》，并将教职员工的</w:t>
      </w:r>
      <w:r w:rsidRPr="000028A7">
        <w:rPr>
          <w:rFonts w:ascii="Times New Roman" w:eastAsia="方正仿宋简体" w:hAnsi="Times New Roman" w:cs="Times New Roman"/>
          <w:sz w:val="32"/>
          <w:szCs w:val="32"/>
        </w:rPr>
        <w:t>捐款</w:t>
      </w:r>
      <w:r w:rsidRPr="000028A7">
        <w:rPr>
          <w:rFonts w:ascii="Times New Roman" w:eastAsia="方正仿宋简体" w:hAnsi="Times New Roman" w:cs="Times New Roman" w:hint="eastAsia"/>
          <w:sz w:val="32"/>
          <w:szCs w:val="32"/>
        </w:rPr>
        <w:t>交到学校扶贫办</w:t>
      </w:r>
      <w:r w:rsidRPr="000028A7">
        <w:rPr>
          <w:rFonts w:ascii="Times New Roman" w:eastAsia="方正仿宋简体" w:hAnsi="Times New Roman" w:cs="Times New Roman" w:hint="eastAsia"/>
          <w:sz w:val="32"/>
          <w:szCs w:val="32"/>
        </w:rPr>
        <w:t>10</w:t>
      </w:r>
      <w:r w:rsidRPr="000028A7">
        <w:rPr>
          <w:rFonts w:ascii="Times New Roman" w:eastAsia="方正仿宋简体" w:hAnsi="Times New Roman" w:cs="Times New Roman" w:hint="eastAsia"/>
          <w:sz w:val="32"/>
          <w:szCs w:val="32"/>
        </w:rPr>
        <w:t>教</w:t>
      </w:r>
      <w:r w:rsidRPr="000028A7">
        <w:rPr>
          <w:rFonts w:ascii="Times New Roman" w:eastAsia="方正仿宋简体" w:hAnsi="Times New Roman" w:cs="Times New Roman" w:hint="eastAsia"/>
          <w:sz w:val="32"/>
          <w:szCs w:val="32"/>
        </w:rPr>
        <w:t>10428</w:t>
      </w:r>
      <w:r w:rsidRPr="000028A7">
        <w:rPr>
          <w:rFonts w:ascii="Times New Roman" w:eastAsia="方正仿宋简体" w:hAnsi="Times New Roman" w:cs="Times New Roman" w:hint="eastAsia"/>
          <w:sz w:val="32"/>
          <w:szCs w:val="32"/>
        </w:rPr>
        <w:t>办公室，同时报送盖章签字后的统计表纸质版。扶贫办将收到的捐款按照成扶贫办【</w:t>
      </w:r>
      <w:r w:rsidRPr="000028A7">
        <w:rPr>
          <w:rFonts w:ascii="Times New Roman" w:eastAsia="方正仿宋简体" w:hAnsi="Times New Roman" w:cs="Times New Roman" w:hint="eastAsia"/>
          <w:sz w:val="32"/>
          <w:szCs w:val="32"/>
        </w:rPr>
        <w:t>2018</w:t>
      </w:r>
      <w:r w:rsidRPr="000028A7">
        <w:rPr>
          <w:rFonts w:ascii="Times New Roman" w:eastAsia="方正仿宋简体" w:hAnsi="Times New Roman" w:cs="Times New Roman" w:hint="eastAsia"/>
          <w:sz w:val="32"/>
          <w:szCs w:val="32"/>
        </w:rPr>
        <w:t>】</w:t>
      </w:r>
      <w:r w:rsidRPr="000028A7">
        <w:rPr>
          <w:rFonts w:ascii="Times New Roman" w:eastAsia="方正仿宋简体" w:hAnsi="Times New Roman" w:cs="Times New Roman" w:hint="eastAsia"/>
          <w:sz w:val="32"/>
          <w:szCs w:val="32"/>
        </w:rPr>
        <w:t>56</w:t>
      </w:r>
      <w:r w:rsidRPr="000028A7">
        <w:rPr>
          <w:rFonts w:ascii="Times New Roman" w:eastAsia="方正仿宋简体" w:hAnsi="Times New Roman" w:cs="Times New Roman" w:hint="eastAsia"/>
          <w:sz w:val="32"/>
          <w:szCs w:val="32"/>
        </w:rPr>
        <w:t>号文件要求汇至成都市慈善总会指定账户或</w:t>
      </w:r>
      <w:r w:rsidRPr="000028A7">
        <w:rPr>
          <w:rFonts w:ascii="Times New Roman" w:eastAsia="方正仿宋简体" w:hAnsi="Times New Roman" w:cs="Times New Roman"/>
          <w:sz w:val="32"/>
          <w:szCs w:val="32"/>
        </w:rPr>
        <w:t>捐赠到</w:t>
      </w:r>
      <w:r w:rsidRPr="000028A7">
        <w:rPr>
          <w:rFonts w:ascii="Times New Roman" w:eastAsia="方正仿宋简体" w:hAnsi="Times New Roman" w:cs="Times New Roman" w:hint="eastAsia"/>
          <w:sz w:val="32"/>
          <w:szCs w:val="32"/>
        </w:rPr>
        <w:t>我校定点</w:t>
      </w:r>
      <w:r w:rsidRPr="000028A7">
        <w:rPr>
          <w:rFonts w:ascii="Times New Roman" w:eastAsia="方正仿宋简体" w:hAnsi="Times New Roman" w:cs="Times New Roman"/>
          <w:sz w:val="32"/>
          <w:szCs w:val="32"/>
        </w:rPr>
        <w:t>帮扶的贫困村</w:t>
      </w:r>
      <w:r w:rsidRPr="000028A7">
        <w:rPr>
          <w:rFonts w:ascii="Times New Roman" w:eastAsia="方正仿宋简体" w:hAnsi="Times New Roman" w:cs="Times New Roman" w:hint="eastAsia"/>
          <w:sz w:val="32"/>
          <w:szCs w:val="32"/>
        </w:rPr>
        <w:t>。</w:t>
      </w:r>
    </w:p>
    <w:p w:rsidR="000028A7" w:rsidRPr="000028A7" w:rsidRDefault="000028A7" w:rsidP="000028A7">
      <w:pPr>
        <w:spacing w:line="570" w:lineRule="exact"/>
        <w:ind w:firstLineChars="200" w:firstLine="640"/>
        <w:rPr>
          <w:rFonts w:ascii="Times New Roman" w:eastAsia="方正仿宋简体" w:hAnsi="Times New Roman" w:cs="Times New Roman"/>
          <w:sz w:val="32"/>
          <w:szCs w:val="32"/>
        </w:rPr>
      </w:pPr>
      <w:r w:rsidRPr="000028A7">
        <w:rPr>
          <w:rFonts w:ascii="Times New Roman" w:eastAsia="方正仿宋简体" w:hAnsi="Times New Roman" w:cs="Times New Roman" w:hint="eastAsia"/>
          <w:sz w:val="32"/>
          <w:szCs w:val="32"/>
        </w:rPr>
        <w:t>（</w:t>
      </w:r>
      <w:r w:rsidRPr="000028A7">
        <w:rPr>
          <w:rFonts w:ascii="Times New Roman" w:eastAsia="方正仿宋简体" w:hAnsi="Times New Roman" w:cs="Times New Roman" w:hint="eastAsia"/>
          <w:sz w:val="32"/>
          <w:szCs w:val="32"/>
        </w:rPr>
        <w:t>3</w:t>
      </w:r>
      <w:r w:rsidRPr="000028A7">
        <w:rPr>
          <w:rFonts w:ascii="Times New Roman" w:eastAsia="方正仿宋简体" w:hAnsi="Times New Roman" w:cs="Times New Roman" w:hint="eastAsia"/>
          <w:sz w:val="32"/>
          <w:szCs w:val="32"/>
        </w:rPr>
        <w:t>）扶贫办将通过学校</w:t>
      </w:r>
      <w:r w:rsidRPr="000028A7">
        <w:rPr>
          <w:rFonts w:ascii="Times New Roman" w:eastAsia="方正仿宋简体" w:hAnsi="Times New Roman" w:cs="Times New Roman"/>
          <w:sz w:val="32"/>
          <w:szCs w:val="32"/>
        </w:rPr>
        <w:t>OA</w:t>
      </w:r>
      <w:r w:rsidRPr="000028A7">
        <w:rPr>
          <w:rFonts w:ascii="Times New Roman" w:eastAsia="方正仿宋简体" w:hAnsi="Times New Roman" w:cs="Times New Roman" w:hint="eastAsia"/>
          <w:sz w:val="32"/>
          <w:szCs w:val="32"/>
        </w:rPr>
        <w:t>系统在全校范围内将各学院、</w:t>
      </w:r>
      <w:r w:rsidRPr="000028A7">
        <w:rPr>
          <w:rFonts w:ascii="Times New Roman" w:eastAsia="方正仿宋简体" w:hAnsi="Times New Roman" w:cs="Times New Roman"/>
          <w:sz w:val="32"/>
          <w:szCs w:val="32"/>
        </w:rPr>
        <w:t>部门</w:t>
      </w:r>
      <w:r w:rsidRPr="000028A7">
        <w:rPr>
          <w:rFonts w:ascii="Times New Roman" w:eastAsia="方正仿宋简体" w:hAnsi="Times New Roman" w:cs="Times New Roman" w:hint="eastAsia"/>
          <w:sz w:val="32"/>
          <w:szCs w:val="32"/>
        </w:rPr>
        <w:t>捐款情况进行公示，并按要求把捐赠统计表上报成都市扶贫办。</w:t>
      </w:r>
    </w:p>
    <w:p w:rsidR="000028A7" w:rsidRPr="000028A7" w:rsidRDefault="000028A7" w:rsidP="000028A7">
      <w:pPr>
        <w:spacing w:line="570" w:lineRule="exact"/>
        <w:ind w:firstLineChars="200" w:firstLine="643"/>
        <w:rPr>
          <w:rFonts w:ascii="Times New Roman" w:eastAsia="方正仿宋简体" w:hAnsi="Times New Roman" w:cs="Times New Roman"/>
          <w:b/>
          <w:sz w:val="32"/>
          <w:szCs w:val="32"/>
        </w:rPr>
      </w:pPr>
      <w:r w:rsidRPr="000028A7">
        <w:rPr>
          <w:rFonts w:ascii="Times New Roman" w:eastAsia="方正仿宋简体" w:hAnsi="Times New Roman" w:cs="Times New Roman" w:hint="eastAsia"/>
          <w:b/>
          <w:sz w:val="32"/>
          <w:szCs w:val="32"/>
        </w:rPr>
        <w:t>2</w:t>
      </w:r>
      <w:r w:rsidRPr="000028A7">
        <w:rPr>
          <w:rFonts w:ascii="Times New Roman" w:eastAsia="方正仿宋简体" w:hAnsi="Times New Roman" w:cs="Times New Roman" w:hint="eastAsia"/>
          <w:b/>
          <w:sz w:val="32"/>
          <w:szCs w:val="32"/>
        </w:rPr>
        <w:t>．捐款</w:t>
      </w:r>
      <w:r w:rsidRPr="000028A7">
        <w:rPr>
          <w:rFonts w:ascii="Times New Roman" w:eastAsia="方正仿宋简体" w:hAnsi="Times New Roman" w:cs="Times New Roman"/>
          <w:b/>
          <w:sz w:val="32"/>
          <w:szCs w:val="32"/>
        </w:rPr>
        <w:t>时间</w:t>
      </w:r>
    </w:p>
    <w:p w:rsidR="000028A7" w:rsidRPr="000028A7" w:rsidRDefault="000028A7" w:rsidP="000028A7">
      <w:pPr>
        <w:spacing w:line="570" w:lineRule="exact"/>
        <w:ind w:firstLineChars="200" w:firstLine="640"/>
        <w:rPr>
          <w:rFonts w:ascii="Times New Roman" w:eastAsia="方正仿宋简体" w:hAnsi="Times New Roman" w:cs="Times New Roman"/>
          <w:sz w:val="32"/>
          <w:szCs w:val="32"/>
        </w:rPr>
      </w:pPr>
      <w:r w:rsidRPr="000028A7">
        <w:rPr>
          <w:rFonts w:ascii="Times New Roman" w:eastAsia="方正仿宋简体" w:hAnsi="Times New Roman" w:cs="Times New Roman"/>
          <w:sz w:val="32"/>
          <w:szCs w:val="32"/>
        </w:rPr>
        <w:t>即日起至</w:t>
      </w:r>
      <w:r w:rsidRPr="000028A7">
        <w:rPr>
          <w:rFonts w:ascii="Times New Roman" w:eastAsia="方正仿宋简体" w:hAnsi="Times New Roman" w:cs="Times New Roman" w:hint="eastAsia"/>
          <w:sz w:val="32"/>
          <w:szCs w:val="32"/>
        </w:rPr>
        <w:t>10</w:t>
      </w:r>
      <w:r w:rsidRPr="000028A7">
        <w:rPr>
          <w:rFonts w:ascii="Times New Roman" w:eastAsia="方正仿宋简体" w:hAnsi="Times New Roman" w:cs="Times New Roman" w:hint="eastAsia"/>
          <w:sz w:val="32"/>
          <w:szCs w:val="32"/>
        </w:rPr>
        <w:t>月</w:t>
      </w:r>
      <w:r w:rsidRPr="000028A7">
        <w:rPr>
          <w:rFonts w:ascii="Times New Roman" w:eastAsia="方正仿宋简体" w:hAnsi="Times New Roman" w:cs="Times New Roman" w:hint="eastAsia"/>
          <w:sz w:val="32"/>
          <w:szCs w:val="32"/>
        </w:rPr>
        <w:t>31</w:t>
      </w:r>
      <w:r w:rsidRPr="000028A7">
        <w:rPr>
          <w:rFonts w:ascii="Times New Roman" w:eastAsia="方正仿宋简体" w:hAnsi="Times New Roman" w:cs="Times New Roman" w:hint="eastAsia"/>
          <w:sz w:val="32"/>
          <w:szCs w:val="32"/>
        </w:rPr>
        <w:t>日截止</w:t>
      </w:r>
      <w:r w:rsidRPr="000028A7">
        <w:rPr>
          <w:rFonts w:ascii="Times New Roman" w:eastAsia="方正仿宋简体" w:hAnsi="Times New Roman" w:cs="Times New Roman"/>
          <w:sz w:val="32"/>
          <w:szCs w:val="32"/>
        </w:rPr>
        <w:t>。</w:t>
      </w:r>
    </w:p>
    <w:p w:rsidR="000028A7" w:rsidRPr="000028A7" w:rsidRDefault="000028A7" w:rsidP="000028A7">
      <w:pPr>
        <w:spacing w:line="570" w:lineRule="exact"/>
        <w:ind w:firstLineChars="200" w:firstLine="643"/>
        <w:rPr>
          <w:rFonts w:ascii="Times New Roman" w:eastAsia="方正仿宋简体" w:hAnsi="Times New Roman" w:cs="Times New Roman"/>
          <w:b/>
          <w:sz w:val="32"/>
          <w:szCs w:val="32"/>
        </w:rPr>
      </w:pPr>
      <w:r w:rsidRPr="000028A7">
        <w:rPr>
          <w:rFonts w:ascii="Times New Roman" w:eastAsia="方正仿宋简体" w:hAnsi="Times New Roman" w:cs="Times New Roman" w:hint="eastAsia"/>
          <w:b/>
          <w:sz w:val="32"/>
          <w:szCs w:val="32"/>
        </w:rPr>
        <w:t>3</w:t>
      </w:r>
      <w:r w:rsidRPr="000028A7">
        <w:rPr>
          <w:rFonts w:ascii="Times New Roman" w:eastAsia="方正仿宋简体" w:hAnsi="Times New Roman" w:cs="Times New Roman" w:hint="eastAsia"/>
          <w:b/>
          <w:sz w:val="32"/>
          <w:szCs w:val="32"/>
        </w:rPr>
        <w:t>．开展特色扶贫活动</w:t>
      </w:r>
    </w:p>
    <w:p w:rsidR="000028A7" w:rsidRPr="000028A7" w:rsidRDefault="000028A7" w:rsidP="000028A7">
      <w:pPr>
        <w:spacing w:line="570" w:lineRule="exact"/>
        <w:ind w:firstLineChars="200" w:firstLine="640"/>
        <w:rPr>
          <w:rFonts w:ascii="Times New Roman" w:eastAsia="方正仿宋简体" w:hAnsi="Times New Roman" w:cs="Times New Roman"/>
          <w:sz w:val="32"/>
          <w:szCs w:val="32"/>
        </w:rPr>
      </w:pPr>
      <w:r w:rsidRPr="000028A7">
        <w:rPr>
          <w:rFonts w:ascii="Times New Roman" w:eastAsia="方正仿宋简体" w:hAnsi="Times New Roman" w:cs="Times New Roman" w:hint="eastAsia"/>
          <w:sz w:val="32"/>
          <w:szCs w:val="32"/>
        </w:rPr>
        <w:t>根据学校扶贫领导小组的安排和部署，学校扶贫办将组织相关学院、部门开展对口</w:t>
      </w:r>
      <w:r w:rsidRPr="000028A7">
        <w:rPr>
          <w:rFonts w:ascii="Times New Roman" w:eastAsia="方正仿宋简体" w:hAnsi="Times New Roman" w:cs="Times New Roman"/>
          <w:sz w:val="32"/>
          <w:szCs w:val="32"/>
        </w:rPr>
        <w:t>九寨沟县、石渠县及简阳市的</w:t>
      </w:r>
      <w:r w:rsidRPr="000028A7">
        <w:rPr>
          <w:rFonts w:ascii="Times New Roman" w:eastAsia="方正仿宋简体" w:hAnsi="Times New Roman" w:cs="Times New Roman"/>
          <w:sz w:val="32"/>
          <w:szCs w:val="32"/>
        </w:rPr>
        <w:t>“</w:t>
      </w:r>
      <w:r w:rsidRPr="000028A7">
        <w:rPr>
          <w:rFonts w:ascii="Times New Roman" w:eastAsia="方正仿宋简体" w:hAnsi="Times New Roman" w:cs="Times New Roman"/>
          <w:sz w:val="32"/>
          <w:szCs w:val="32"/>
        </w:rPr>
        <w:t>金秋助学</w:t>
      </w:r>
      <w:r w:rsidRPr="000028A7">
        <w:rPr>
          <w:rFonts w:ascii="Times New Roman" w:eastAsia="方正仿宋简体" w:hAnsi="Times New Roman" w:cs="Times New Roman"/>
          <w:sz w:val="32"/>
          <w:szCs w:val="32"/>
        </w:rPr>
        <w:t>”</w:t>
      </w:r>
      <w:r w:rsidRPr="000028A7">
        <w:rPr>
          <w:rFonts w:ascii="Times New Roman" w:eastAsia="方正仿宋简体" w:hAnsi="Times New Roman" w:cs="Times New Roman"/>
          <w:sz w:val="32"/>
          <w:szCs w:val="32"/>
        </w:rPr>
        <w:t>和</w:t>
      </w:r>
      <w:r w:rsidRPr="000028A7">
        <w:rPr>
          <w:rFonts w:ascii="Times New Roman" w:eastAsia="方正仿宋简体" w:hAnsi="Times New Roman" w:cs="Times New Roman"/>
          <w:sz w:val="32"/>
          <w:szCs w:val="32"/>
        </w:rPr>
        <w:t>“</w:t>
      </w:r>
      <w:r w:rsidRPr="000028A7">
        <w:rPr>
          <w:rFonts w:ascii="Times New Roman" w:eastAsia="方正仿宋简体" w:hAnsi="Times New Roman" w:cs="Times New Roman"/>
          <w:sz w:val="32"/>
          <w:szCs w:val="32"/>
        </w:rPr>
        <w:t>走基层、送温暖、解难事、办实事</w:t>
      </w:r>
      <w:r w:rsidRPr="000028A7">
        <w:rPr>
          <w:rFonts w:ascii="Times New Roman" w:eastAsia="方正仿宋简体" w:hAnsi="Times New Roman" w:cs="Times New Roman"/>
          <w:sz w:val="32"/>
          <w:szCs w:val="32"/>
        </w:rPr>
        <w:t>”</w:t>
      </w:r>
      <w:r w:rsidRPr="000028A7">
        <w:rPr>
          <w:rFonts w:ascii="Times New Roman" w:eastAsia="方正仿宋简体" w:hAnsi="Times New Roman" w:cs="Times New Roman"/>
          <w:sz w:val="32"/>
          <w:szCs w:val="32"/>
        </w:rPr>
        <w:t>春节慰问活动。</w:t>
      </w:r>
    </w:p>
    <w:p w:rsidR="000028A7" w:rsidRPr="000028A7" w:rsidRDefault="000028A7" w:rsidP="000028A7">
      <w:pPr>
        <w:spacing w:line="570" w:lineRule="exact"/>
        <w:ind w:firstLineChars="200" w:firstLine="640"/>
        <w:rPr>
          <w:rFonts w:ascii="Times New Roman" w:eastAsia="方正仿宋简体" w:hAnsi="Times New Roman" w:cs="Times New Roman"/>
          <w:sz w:val="32"/>
          <w:szCs w:val="32"/>
        </w:rPr>
      </w:pPr>
      <w:r w:rsidRPr="000028A7">
        <w:rPr>
          <w:rFonts w:ascii="Times New Roman" w:eastAsia="方正仿宋简体" w:hAnsi="Times New Roman" w:cs="Times New Roman" w:hint="eastAsia"/>
          <w:sz w:val="32"/>
          <w:szCs w:val="32"/>
        </w:rPr>
        <w:t>活动联系人：校扶贫办</w:t>
      </w:r>
      <w:r w:rsidRPr="000028A7">
        <w:rPr>
          <w:rFonts w:ascii="Times New Roman" w:eastAsia="方正仿宋简体" w:hAnsi="Times New Roman" w:cs="Times New Roman" w:hint="eastAsia"/>
          <w:sz w:val="32"/>
          <w:szCs w:val="32"/>
        </w:rPr>
        <w:t xml:space="preserve"> </w:t>
      </w:r>
      <w:r w:rsidRPr="000028A7">
        <w:rPr>
          <w:rFonts w:ascii="Times New Roman" w:eastAsia="方正仿宋简体" w:hAnsi="Times New Roman" w:cs="Times New Roman" w:hint="eastAsia"/>
          <w:sz w:val="32"/>
          <w:szCs w:val="32"/>
        </w:rPr>
        <w:t>平原，电话：</w:t>
      </w:r>
      <w:r w:rsidRPr="000028A7">
        <w:rPr>
          <w:rFonts w:ascii="Times New Roman" w:eastAsia="方正仿宋简体" w:hAnsi="Times New Roman" w:cs="Times New Roman" w:hint="eastAsia"/>
          <w:sz w:val="32"/>
          <w:szCs w:val="32"/>
        </w:rPr>
        <w:t>17780738723</w:t>
      </w:r>
      <w:r w:rsidRPr="000028A7">
        <w:rPr>
          <w:rFonts w:ascii="Times New Roman" w:eastAsia="方正仿宋简体" w:hAnsi="Times New Roman" w:cs="Times New Roman" w:hint="eastAsia"/>
          <w:sz w:val="32"/>
          <w:szCs w:val="32"/>
        </w:rPr>
        <w:t>。</w:t>
      </w:r>
    </w:p>
    <w:p w:rsidR="000028A7" w:rsidRPr="000028A7" w:rsidRDefault="000028A7" w:rsidP="000028A7">
      <w:pPr>
        <w:spacing w:line="570" w:lineRule="exact"/>
        <w:rPr>
          <w:rFonts w:ascii="Times New Roman" w:eastAsia="方正仿宋简体" w:hAnsi="Times New Roman" w:cs="Times New Roman" w:hint="eastAsia"/>
          <w:sz w:val="32"/>
          <w:szCs w:val="32"/>
        </w:rPr>
      </w:pPr>
    </w:p>
    <w:p w:rsidR="000028A7" w:rsidRPr="000028A7" w:rsidRDefault="000028A7" w:rsidP="000028A7">
      <w:pPr>
        <w:spacing w:line="570" w:lineRule="exact"/>
        <w:ind w:left="1360"/>
        <w:rPr>
          <w:rFonts w:ascii="Times New Roman" w:eastAsia="方正仿宋简体" w:hAnsi="Times New Roman" w:cs="Times New Roman"/>
          <w:sz w:val="32"/>
          <w:szCs w:val="32"/>
        </w:rPr>
      </w:pPr>
      <w:r w:rsidRPr="000028A7">
        <w:rPr>
          <w:rFonts w:ascii="Times New Roman" w:eastAsia="方正仿宋简体" w:hAnsi="Times New Roman" w:cs="Times New Roman"/>
          <w:sz w:val="32"/>
          <w:szCs w:val="32"/>
        </w:rPr>
        <w:t xml:space="preserve"> </w:t>
      </w:r>
      <w:r>
        <w:rPr>
          <w:rFonts w:ascii="Times New Roman" w:eastAsia="方正仿宋简体" w:hAnsi="Times New Roman" w:cs="Times New Roman"/>
          <w:sz w:val="32"/>
          <w:szCs w:val="32"/>
        </w:rPr>
        <w:t xml:space="preserve">                    </w:t>
      </w:r>
      <w:r w:rsidRPr="000028A7">
        <w:rPr>
          <w:rFonts w:ascii="Times New Roman" w:eastAsia="方正仿宋简体" w:hAnsi="Times New Roman" w:cs="Times New Roman"/>
          <w:sz w:val="32"/>
          <w:szCs w:val="32"/>
        </w:rPr>
        <w:t>成都大学扶贫</w:t>
      </w:r>
      <w:r w:rsidRPr="000028A7">
        <w:rPr>
          <w:rFonts w:ascii="Times New Roman" w:eastAsia="方正仿宋简体" w:hAnsi="Times New Roman" w:cs="Times New Roman" w:hint="eastAsia"/>
          <w:sz w:val="32"/>
          <w:szCs w:val="32"/>
        </w:rPr>
        <w:t>工作</w:t>
      </w:r>
      <w:r w:rsidRPr="000028A7">
        <w:rPr>
          <w:rFonts w:ascii="Times New Roman" w:eastAsia="方正仿宋简体" w:hAnsi="Times New Roman" w:cs="Times New Roman"/>
          <w:sz w:val="32"/>
          <w:szCs w:val="32"/>
        </w:rPr>
        <w:t>办公室</w:t>
      </w:r>
    </w:p>
    <w:p w:rsidR="000028A7" w:rsidRPr="000028A7" w:rsidRDefault="000028A7" w:rsidP="000028A7">
      <w:pPr>
        <w:spacing w:line="570" w:lineRule="exact"/>
        <w:ind w:left="1360"/>
        <w:rPr>
          <w:rFonts w:ascii="Times New Roman" w:eastAsia="方正仿宋简体" w:hAnsi="Times New Roman" w:cs="Times New Roman"/>
          <w:sz w:val="32"/>
          <w:szCs w:val="32"/>
        </w:rPr>
      </w:pPr>
      <w:r w:rsidRPr="000028A7">
        <w:rPr>
          <w:rFonts w:ascii="Times New Roman" w:eastAsia="方正仿宋简体" w:hAnsi="Times New Roman" w:cs="Times New Roman"/>
          <w:sz w:val="32"/>
          <w:szCs w:val="32"/>
        </w:rPr>
        <w:t xml:space="preserve">                           2018</w:t>
      </w:r>
      <w:r w:rsidRPr="000028A7">
        <w:rPr>
          <w:rFonts w:ascii="Times New Roman" w:eastAsia="方正仿宋简体" w:hAnsi="Times New Roman" w:cs="Times New Roman"/>
          <w:sz w:val="32"/>
          <w:szCs w:val="32"/>
        </w:rPr>
        <w:t>年</w:t>
      </w:r>
      <w:r w:rsidRPr="000028A7">
        <w:rPr>
          <w:rFonts w:ascii="Times New Roman" w:eastAsia="方正仿宋简体" w:hAnsi="Times New Roman" w:cs="Times New Roman" w:hint="eastAsia"/>
          <w:sz w:val="32"/>
          <w:szCs w:val="32"/>
        </w:rPr>
        <w:t>10</w:t>
      </w:r>
      <w:r w:rsidRPr="000028A7">
        <w:rPr>
          <w:rFonts w:ascii="Times New Roman" w:eastAsia="方正仿宋简体" w:hAnsi="Times New Roman" w:cs="Times New Roman"/>
          <w:sz w:val="32"/>
          <w:szCs w:val="32"/>
        </w:rPr>
        <w:t>月</w:t>
      </w:r>
      <w:r w:rsidRPr="000028A7">
        <w:rPr>
          <w:rFonts w:ascii="Times New Roman" w:eastAsia="方正仿宋简体" w:hAnsi="Times New Roman" w:cs="Times New Roman" w:hint="eastAsia"/>
          <w:sz w:val="32"/>
          <w:szCs w:val="32"/>
        </w:rPr>
        <w:t>16</w:t>
      </w:r>
      <w:r w:rsidRPr="000028A7">
        <w:rPr>
          <w:rFonts w:ascii="Times New Roman" w:eastAsia="方正仿宋简体" w:hAnsi="Times New Roman" w:cs="Times New Roman"/>
          <w:sz w:val="32"/>
          <w:szCs w:val="32"/>
        </w:rPr>
        <w:t>日</w:t>
      </w:r>
    </w:p>
    <w:p w:rsidR="00536B97" w:rsidRDefault="00505EAA">
      <w:bookmarkStart w:id="0" w:name="_GoBack"/>
      <w:bookmarkEnd w:id="0"/>
    </w:p>
    <w:sectPr w:rsidR="00536B9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5EAA" w:rsidRDefault="00505EAA" w:rsidP="000028A7">
      <w:r>
        <w:separator/>
      </w:r>
    </w:p>
  </w:endnote>
  <w:endnote w:type="continuationSeparator" w:id="0">
    <w:p w:rsidR="00505EAA" w:rsidRDefault="00505EAA" w:rsidP="00002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Arial Unicode MS"/>
    <w:panose1 w:val="02010601030101010101"/>
    <w:charset w:val="86"/>
    <w:family w:val="auto"/>
    <w:pitch w:val="variable"/>
    <w:sig w:usb0="00000001" w:usb1="080E0000" w:usb2="00000010" w:usb3="00000000" w:csb0="00040000" w:csb1="00000000"/>
  </w:font>
  <w:font w:name="方正小标宋简体">
    <w:altName w:val="Arial Unicode MS"/>
    <w:panose1 w:val="02010601030101010101"/>
    <w:charset w:val="86"/>
    <w:family w:val="auto"/>
    <w:pitch w:val="variable"/>
    <w:sig w:usb0="00000001" w:usb1="080E0000" w:usb2="00000010" w:usb3="00000000" w:csb0="00040000" w:csb1="00000000"/>
  </w:font>
  <w:font w:name="方正黑体简体">
    <w:altName w:val="Arial Unicode MS"/>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5EAA" w:rsidRDefault="00505EAA" w:rsidP="000028A7">
      <w:r>
        <w:separator/>
      </w:r>
    </w:p>
  </w:footnote>
  <w:footnote w:type="continuationSeparator" w:id="0">
    <w:p w:rsidR="00505EAA" w:rsidRDefault="00505EAA" w:rsidP="000028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0840AD"/>
    <w:multiLevelType w:val="hybridMultilevel"/>
    <w:tmpl w:val="FE3AAAA2"/>
    <w:lvl w:ilvl="0" w:tplc="9684EC7C">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297"/>
    <w:rsid w:val="000028A7"/>
    <w:rsid w:val="00505EAA"/>
    <w:rsid w:val="008F548C"/>
    <w:rsid w:val="00C07D5A"/>
    <w:rsid w:val="00FE12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BFE146C-BD8B-4C49-8E45-DE9F916A5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028A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028A7"/>
    <w:rPr>
      <w:sz w:val="18"/>
      <w:szCs w:val="18"/>
    </w:rPr>
  </w:style>
  <w:style w:type="paragraph" w:styleId="a4">
    <w:name w:val="footer"/>
    <w:basedOn w:val="a"/>
    <w:link w:val="Char0"/>
    <w:uiPriority w:val="99"/>
    <w:unhideWhenUsed/>
    <w:rsid w:val="000028A7"/>
    <w:pPr>
      <w:tabs>
        <w:tab w:val="center" w:pos="4153"/>
        <w:tab w:val="right" w:pos="8306"/>
      </w:tabs>
      <w:snapToGrid w:val="0"/>
      <w:jc w:val="left"/>
    </w:pPr>
    <w:rPr>
      <w:sz w:val="18"/>
      <w:szCs w:val="18"/>
    </w:rPr>
  </w:style>
  <w:style w:type="character" w:customStyle="1" w:styleId="Char0">
    <w:name w:val="页脚 Char"/>
    <w:basedOn w:val="a0"/>
    <w:link w:val="a4"/>
    <w:uiPriority w:val="99"/>
    <w:rsid w:val="000028A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134</Words>
  <Characters>769</Characters>
  <Application>Microsoft Office Word</Application>
  <DocSecurity>0</DocSecurity>
  <Lines>6</Lines>
  <Paragraphs>1</Paragraphs>
  <ScaleCrop>false</ScaleCrop>
  <Company>微软中国</Company>
  <LinksUpToDate>false</LinksUpToDate>
  <CharactersWithSpaces>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2018-10-16T08:57:00Z</dcterms:created>
  <dcterms:modified xsi:type="dcterms:W3CDTF">2018-10-16T08:58:00Z</dcterms:modified>
</cp:coreProperties>
</file>