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3D" w:rsidRPr="001D7090" w:rsidRDefault="0006203D" w:rsidP="0006203D">
      <w:pPr>
        <w:shd w:val="clear" w:color="auto" w:fill="FFFFFF"/>
        <w:spacing w:line="440" w:lineRule="exact"/>
        <w:jc w:val="left"/>
        <w:rPr>
          <w:b/>
          <w:kern w:val="0"/>
          <w:sz w:val="24"/>
        </w:rPr>
      </w:pPr>
      <w:r w:rsidRPr="001D7090">
        <w:rPr>
          <w:rFonts w:hint="eastAsia"/>
          <w:b/>
          <w:kern w:val="0"/>
          <w:sz w:val="24"/>
        </w:rPr>
        <w:t>附件</w:t>
      </w:r>
      <w:r w:rsidRPr="001D7090">
        <w:rPr>
          <w:rFonts w:hint="eastAsia"/>
          <w:b/>
          <w:kern w:val="0"/>
          <w:sz w:val="24"/>
        </w:rPr>
        <w:t>7</w:t>
      </w:r>
      <w:r w:rsidRPr="001D7090">
        <w:rPr>
          <w:rFonts w:hint="eastAsia"/>
          <w:b/>
          <w:kern w:val="0"/>
          <w:sz w:val="24"/>
        </w:rPr>
        <w:t>：</w:t>
      </w:r>
    </w:p>
    <w:p w:rsidR="0006203D" w:rsidRPr="001D7090" w:rsidRDefault="0006203D" w:rsidP="0006203D">
      <w:pPr>
        <w:shd w:val="clear" w:color="auto" w:fill="FFFFFF"/>
        <w:spacing w:line="440" w:lineRule="exact"/>
        <w:ind w:firstLineChars="182" w:firstLine="512"/>
        <w:jc w:val="center"/>
        <w:rPr>
          <w:rFonts w:ascii="宋体" w:hAnsi="宋体" w:cs="Arial"/>
          <w:b/>
          <w:kern w:val="0"/>
          <w:sz w:val="28"/>
          <w:szCs w:val="28"/>
        </w:rPr>
      </w:pPr>
      <w:r w:rsidRPr="001D7090">
        <w:rPr>
          <w:rFonts w:ascii="宋体" w:hAnsi="宋体" w:cs="Arial" w:hint="eastAsia"/>
          <w:b/>
          <w:kern w:val="0"/>
          <w:sz w:val="28"/>
          <w:szCs w:val="28"/>
        </w:rPr>
        <w:t>成都大学201</w:t>
      </w:r>
      <w:r w:rsidR="008F7728">
        <w:rPr>
          <w:rFonts w:ascii="宋体" w:hAnsi="宋体" w:cs="Arial" w:hint="eastAsia"/>
          <w:b/>
          <w:kern w:val="0"/>
          <w:sz w:val="28"/>
          <w:szCs w:val="28"/>
        </w:rPr>
        <w:t>6</w:t>
      </w:r>
      <w:r w:rsidRPr="001D7090">
        <w:rPr>
          <w:rFonts w:ascii="宋体" w:hAnsi="宋体" w:cs="Arial" w:hint="eastAsia"/>
          <w:b/>
          <w:kern w:val="0"/>
          <w:sz w:val="28"/>
          <w:szCs w:val="28"/>
        </w:rPr>
        <w:t>年思想政治理论课暨大学生暑期社会实践</w:t>
      </w:r>
    </w:p>
    <w:p w:rsidR="0006203D" w:rsidRPr="00094F3A" w:rsidRDefault="0006203D" w:rsidP="002E774E">
      <w:pPr>
        <w:shd w:val="clear" w:color="auto" w:fill="FFFFFF"/>
        <w:spacing w:afterLines="50" w:line="440" w:lineRule="exact"/>
        <w:ind w:firstLineChars="182" w:firstLine="512"/>
        <w:jc w:val="center"/>
        <w:rPr>
          <w:rFonts w:ascii="宋体" w:hAnsi="宋体" w:cs="Arial"/>
          <w:b/>
          <w:kern w:val="0"/>
          <w:sz w:val="24"/>
        </w:rPr>
      </w:pPr>
      <w:r w:rsidRPr="001D7090">
        <w:rPr>
          <w:rFonts w:ascii="宋体" w:hAnsi="宋体" w:cs="Arial" w:hint="eastAsia"/>
          <w:b/>
          <w:kern w:val="0"/>
          <w:sz w:val="28"/>
          <w:szCs w:val="28"/>
        </w:rPr>
        <w:t>工作安排进程表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2191"/>
        <w:gridCol w:w="6230"/>
      </w:tblGrid>
      <w:tr w:rsidR="00392120" w:rsidRPr="00890436" w:rsidTr="00392120">
        <w:trPr>
          <w:trHeight w:val="348"/>
        </w:trPr>
        <w:tc>
          <w:tcPr>
            <w:tcW w:w="410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94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时  间</w:t>
            </w:r>
          </w:p>
        </w:tc>
        <w:tc>
          <w:tcPr>
            <w:tcW w:w="3396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内  容</w:t>
            </w:r>
          </w:p>
        </w:tc>
      </w:tr>
      <w:tr w:rsidR="00392120" w:rsidRPr="00890436" w:rsidTr="00392120">
        <w:tc>
          <w:tcPr>
            <w:tcW w:w="410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194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6月中旬</w:t>
            </w:r>
          </w:p>
        </w:tc>
        <w:tc>
          <w:tcPr>
            <w:tcW w:w="3396" w:type="pct"/>
          </w:tcPr>
          <w:p w:rsidR="00392120" w:rsidRPr="00890436" w:rsidRDefault="00392120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各学院确定本单位社会实践的内容与计划，广泛动员并组织学生申报校级、院级和自选实践项目。</w:t>
            </w:r>
          </w:p>
        </w:tc>
      </w:tr>
      <w:tr w:rsidR="00392120" w:rsidRPr="00890436" w:rsidTr="00392120">
        <w:tc>
          <w:tcPr>
            <w:tcW w:w="410" w:type="pct"/>
          </w:tcPr>
          <w:p w:rsidR="00392120" w:rsidRPr="00890436" w:rsidRDefault="002E774E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194" w:type="pct"/>
          </w:tcPr>
          <w:p w:rsidR="00392120" w:rsidRPr="00890436" w:rsidRDefault="00392120" w:rsidP="00026887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6月8日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下午5点前</w:t>
            </w:r>
          </w:p>
        </w:tc>
        <w:tc>
          <w:tcPr>
            <w:tcW w:w="3396" w:type="pct"/>
          </w:tcPr>
          <w:p w:rsidR="00392120" w:rsidRPr="00890436" w:rsidRDefault="00392120" w:rsidP="006954E9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各学院确定学院社会实践</w:t>
            </w:r>
            <w:r w:rsidR="00135CEE">
              <w:rPr>
                <w:rFonts w:ascii="宋体" w:hAnsi="宋体" w:cs="宋体" w:hint="eastAsia"/>
                <w:kern w:val="0"/>
                <w:szCs w:val="21"/>
              </w:rPr>
              <w:t>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负责人，并将名单和联系方式报至校团委曲扬老师处（联系方式：15928009259）。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194" w:type="pct"/>
          </w:tcPr>
          <w:p w:rsidR="002E774E" w:rsidRPr="00890436" w:rsidRDefault="002E774E" w:rsidP="00026887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</w:t>
            </w: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135CEE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各学院加强对学生社会实践的指导，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与政治学院社会实践报告评阅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教师</w:t>
            </w:r>
            <w:r>
              <w:rPr>
                <w:rFonts w:ascii="宋体" w:hAnsi="宋体" w:cs="宋体" w:hint="eastAsia"/>
                <w:kern w:val="0"/>
                <w:szCs w:val="21"/>
              </w:rPr>
              <w:t>联络，落实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对学生集中培训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>与指导的时间、地点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并将培训安排的信息报至校团委曲扬老师处（联系方式：15928009259）；在本学期学生离校之前完成培训与指导工作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194" w:type="pct"/>
          </w:tcPr>
          <w:p w:rsidR="002E774E" w:rsidRPr="00890436" w:rsidRDefault="002E774E" w:rsidP="00026887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6月2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日下午5点前</w:t>
            </w:r>
          </w:p>
        </w:tc>
        <w:tc>
          <w:tcPr>
            <w:tcW w:w="3396" w:type="pct"/>
          </w:tcPr>
          <w:p w:rsidR="002E774E" w:rsidRPr="00890436" w:rsidRDefault="002E774E" w:rsidP="00DB2143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各学院向校团委提交校级项目申报材料。纸质版</w:t>
            </w:r>
            <w:r>
              <w:rPr>
                <w:rFonts w:ascii="宋体" w:hAnsi="宋体" w:cs="宋体" w:hint="eastAsia"/>
                <w:kern w:val="0"/>
                <w:szCs w:val="21"/>
              </w:rPr>
              <w:t>（一式三份）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交至</w:t>
            </w:r>
            <w:r w:rsidRPr="00DB2143">
              <w:rPr>
                <w:rFonts w:ascii="宋体" w:hAnsi="宋体" w:cs="宋体" w:hint="eastAsia"/>
                <w:kern w:val="0"/>
                <w:szCs w:val="21"/>
              </w:rPr>
              <w:t>学生活动中心317办公室（庄敏15828444058），电子版发送至邮箱qxrenzheng@163.com。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5</w:t>
            </w:r>
          </w:p>
        </w:tc>
        <w:tc>
          <w:tcPr>
            <w:tcW w:w="1194" w:type="pct"/>
          </w:tcPr>
          <w:p w:rsidR="002E774E" w:rsidRPr="00890436" w:rsidRDefault="002E774E" w:rsidP="00983F0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</w:t>
            </w:r>
            <w:r>
              <w:rPr>
                <w:rFonts w:ascii="宋体" w:hAnsi="宋体" w:cs="宋体" w:hint="eastAsia"/>
                <w:kern w:val="0"/>
                <w:szCs w:val="21"/>
              </w:rPr>
              <w:t>28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日下午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校级项目评审会。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6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6月初——6月底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各学院院级和自选项目组队、选题、选定指导教师，负责人填报《院级（自选）项目申报表》，交由各学院学工办审批存档。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7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4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6"/>
                  <w:attr w:name="Year" w:val="2014"/>
                </w:smartTagPr>
                <w:r w:rsidRPr="00890436">
                  <w:rPr>
                    <w:rFonts w:ascii="宋体" w:hAnsi="宋体" w:cs="宋体" w:hint="eastAsia"/>
                    <w:kern w:val="0"/>
                    <w:szCs w:val="21"/>
                  </w:rPr>
                  <w:t>6月30日</w:t>
                </w:r>
              </w:smartTag>
              <w:r w:rsidRPr="00890436">
                <w:rPr>
                  <w:rFonts w:ascii="宋体" w:hAnsi="宋体" w:cs="宋体" w:hint="eastAsia"/>
                  <w:kern w:val="0"/>
                  <w:szCs w:val="21"/>
                </w:rPr>
                <w:t>前</w:t>
              </w:r>
            </w:smartTag>
          </w:p>
        </w:tc>
        <w:tc>
          <w:tcPr>
            <w:tcW w:w="3396" w:type="pct"/>
          </w:tcPr>
          <w:p w:rsidR="002E774E" w:rsidRPr="00890436" w:rsidRDefault="002E774E" w:rsidP="00135CEE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各学院将《院级及自选项目汇总表》</w:t>
            </w:r>
            <w:r>
              <w:rPr>
                <w:rFonts w:ascii="宋体" w:hAnsi="宋体" w:cs="宋体" w:hint="eastAsia"/>
                <w:kern w:val="0"/>
                <w:szCs w:val="21"/>
              </w:rPr>
              <w:t>送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思想政治理论课社会实践领导小组办公室备案（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</w:t>
            </w:r>
            <w:r>
              <w:rPr>
                <w:rFonts w:ascii="宋体" w:hAnsi="宋体" w:cs="宋体" w:hint="eastAsia"/>
                <w:kern w:val="0"/>
                <w:szCs w:val="21"/>
              </w:rPr>
              <w:t>6110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kern w:val="0"/>
                <w:szCs w:val="21"/>
              </w:rPr>
              <w:t>，联系人曾莉老师（电话84616068）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8</w:t>
            </w:r>
          </w:p>
        </w:tc>
        <w:tc>
          <w:tcPr>
            <w:tcW w:w="1194" w:type="pct"/>
          </w:tcPr>
          <w:p w:rsidR="002E774E" w:rsidRPr="00890436" w:rsidRDefault="002E774E" w:rsidP="00D02845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7月</w:t>
            </w:r>
            <w:r>
              <w:rPr>
                <w:rFonts w:ascii="宋体" w:hAnsi="宋体" w:cs="宋体" w:hint="eastAsia"/>
                <w:kern w:val="0"/>
                <w:szCs w:val="21"/>
              </w:rPr>
              <w:t>8日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-8月</w:t>
            </w: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各实践团队按照实施计划和方案认真开展实践活动，完成社会实践报告。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9</w:t>
            </w:r>
          </w:p>
        </w:tc>
        <w:tc>
          <w:tcPr>
            <w:tcW w:w="1194" w:type="pct"/>
          </w:tcPr>
          <w:p w:rsidR="002E774E" w:rsidRPr="00890436" w:rsidRDefault="002E774E" w:rsidP="002161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8月3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392120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各实践团队将实践报告</w:t>
            </w:r>
            <w:r>
              <w:rPr>
                <w:rFonts w:ascii="宋体" w:hAnsi="宋体" w:cs="宋体" w:hint="eastAsia"/>
                <w:kern w:val="0"/>
                <w:szCs w:val="21"/>
              </w:rPr>
              <w:t>纸质版（一式一份）和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电子版交各学院；校级实践团队将校级项目实践报告的</w:t>
            </w:r>
            <w:r>
              <w:rPr>
                <w:rFonts w:ascii="宋体" w:hAnsi="宋体" w:cs="宋体" w:hint="eastAsia"/>
                <w:kern w:val="0"/>
                <w:szCs w:val="21"/>
              </w:rPr>
              <w:t>纸质版（一式六份）以及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电子版交校团委。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903965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10</w:t>
            </w:r>
          </w:p>
        </w:tc>
        <w:tc>
          <w:tcPr>
            <w:tcW w:w="1194" w:type="pct"/>
          </w:tcPr>
          <w:p w:rsidR="002E774E" w:rsidRPr="00890436" w:rsidRDefault="002E774E" w:rsidP="00237B5D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1日—</w:t>
            </w:r>
            <w:r>
              <w:rPr>
                <w:rFonts w:ascii="宋体" w:hAnsi="宋体" w:cs="宋体" w:hint="eastAsia"/>
                <w:kern w:val="0"/>
                <w:szCs w:val="21"/>
              </w:rPr>
              <w:t>9月5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3396" w:type="pct"/>
          </w:tcPr>
          <w:p w:rsidR="002E774E" w:rsidRPr="00890436" w:rsidRDefault="002E774E" w:rsidP="00392120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各学院完成对院级项目和自选项目实施过程成绩的评阅工作；</w:t>
            </w:r>
            <w:r>
              <w:rPr>
                <w:rFonts w:ascii="宋体" w:hAnsi="宋体" w:cs="宋体" w:hint="eastAsia"/>
                <w:kern w:val="0"/>
                <w:szCs w:val="21"/>
              </w:rPr>
              <w:t>并将纸质报告交给政治学院评阅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教师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194" w:type="pct"/>
          </w:tcPr>
          <w:p w:rsidR="002E774E" w:rsidRPr="00890436" w:rsidRDefault="002E774E" w:rsidP="002914F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9月6日-15日</w:t>
            </w:r>
          </w:p>
        </w:tc>
        <w:tc>
          <w:tcPr>
            <w:tcW w:w="3396" w:type="pct"/>
          </w:tcPr>
          <w:p w:rsidR="002E774E" w:rsidRPr="00890436" w:rsidRDefault="002E774E" w:rsidP="002914F8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政治学院思想政治理论课联络教师（评阅教师）完成对院级项目和学生自选项目实践报告成绩的评阅工作，并推荐优秀</w:t>
            </w:r>
            <w:r>
              <w:rPr>
                <w:rFonts w:ascii="宋体" w:hAnsi="宋体" w:cs="宋体" w:hint="eastAsia"/>
                <w:kern w:val="0"/>
                <w:szCs w:val="21"/>
              </w:rPr>
              <w:t>院级项目和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自选项目。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194" w:type="pct"/>
          </w:tcPr>
          <w:p w:rsidR="002E774E" w:rsidRPr="00890436" w:rsidRDefault="002E774E" w:rsidP="002914F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</w:t>
            </w: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392120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各学院将201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年度社会实践工作总结交领导小组办公室（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</w:t>
            </w:r>
            <w:r>
              <w:rPr>
                <w:rFonts w:ascii="宋体" w:hAnsi="宋体" w:cs="宋体" w:hint="eastAsia"/>
                <w:kern w:val="0"/>
                <w:szCs w:val="21"/>
              </w:rPr>
              <w:t>6110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kern w:val="0"/>
                <w:szCs w:val="21"/>
              </w:rPr>
              <w:t>，联系人曾莉老师，电话（84616068）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rPr>
          <w:trHeight w:val="140"/>
        </w:trPr>
        <w:tc>
          <w:tcPr>
            <w:tcW w:w="410" w:type="pct"/>
          </w:tcPr>
          <w:p w:rsidR="002E774E" w:rsidRPr="00890436" w:rsidRDefault="002E774E" w:rsidP="00FB3764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9月中旬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开展校级、院级和优秀自选项目专家评审会。</w:t>
            </w:r>
          </w:p>
        </w:tc>
      </w:tr>
      <w:tr w:rsidR="00392120" w:rsidRPr="00890436" w:rsidTr="00392120">
        <w:trPr>
          <w:trHeight w:val="160"/>
        </w:trPr>
        <w:tc>
          <w:tcPr>
            <w:tcW w:w="410" w:type="pct"/>
          </w:tcPr>
          <w:p w:rsidR="00392120" w:rsidRPr="00890436" w:rsidRDefault="00392120" w:rsidP="002E774E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 w:rsidR="002E774E">
              <w:rPr>
                <w:rFonts w:ascii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194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9月下旬</w:t>
            </w:r>
          </w:p>
        </w:tc>
        <w:tc>
          <w:tcPr>
            <w:tcW w:w="3396" w:type="pct"/>
          </w:tcPr>
          <w:p w:rsidR="00392120" w:rsidRPr="00890436" w:rsidRDefault="00392120" w:rsidP="00C55271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开展201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890436">
              <w:rPr>
                <w:rFonts w:ascii="宋体" w:hAnsi="宋体" w:cs="宋体"/>
                <w:kern w:val="0"/>
                <w:szCs w:val="21"/>
              </w:rPr>
              <w:t>社会实践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成果展示、评优表彰及实践教学现场工作会等相关工作。</w:t>
            </w:r>
          </w:p>
        </w:tc>
      </w:tr>
    </w:tbl>
    <w:p w:rsidR="00431320" w:rsidRPr="0006203D" w:rsidRDefault="00431320"/>
    <w:sectPr w:rsidR="00431320" w:rsidRPr="0006203D" w:rsidSect="00EB5ACA">
      <w:footerReference w:type="default" r:id="rId6"/>
      <w:pgSz w:w="11906" w:h="16838"/>
      <w:pgMar w:top="1247" w:right="1418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543" w:rsidRDefault="004B6543" w:rsidP="0006203D">
      <w:r>
        <w:separator/>
      </w:r>
    </w:p>
  </w:endnote>
  <w:endnote w:type="continuationSeparator" w:id="0">
    <w:p w:rsidR="004B6543" w:rsidRDefault="004B6543" w:rsidP="0006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7B0" w:rsidRDefault="004B6543">
    <w:pPr>
      <w:pStyle w:val="a4"/>
      <w:jc w:val="right"/>
    </w:pPr>
  </w:p>
  <w:p w:rsidR="008767B0" w:rsidRDefault="004B65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543" w:rsidRDefault="004B6543" w:rsidP="0006203D">
      <w:r>
        <w:separator/>
      </w:r>
    </w:p>
  </w:footnote>
  <w:footnote w:type="continuationSeparator" w:id="0">
    <w:p w:rsidR="004B6543" w:rsidRDefault="004B6543" w:rsidP="000620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03D"/>
    <w:rsid w:val="00026887"/>
    <w:rsid w:val="0006203D"/>
    <w:rsid w:val="00135CEE"/>
    <w:rsid w:val="002161E6"/>
    <w:rsid w:val="00237B5D"/>
    <w:rsid w:val="00261F6D"/>
    <w:rsid w:val="0028522E"/>
    <w:rsid w:val="002B0BEE"/>
    <w:rsid w:val="002E774E"/>
    <w:rsid w:val="00325DCC"/>
    <w:rsid w:val="00392120"/>
    <w:rsid w:val="003A7858"/>
    <w:rsid w:val="003C307E"/>
    <w:rsid w:val="00431320"/>
    <w:rsid w:val="004375F5"/>
    <w:rsid w:val="004B6543"/>
    <w:rsid w:val="005E4CF9"/>
    <w:rsid w:val="005E587F"/>
    <w:rsid w:val="006954E9"/>
    <w:rsid w:val="006F7DCC"/>
    <w:rsid w:val="007C048E"/>
    <w:rsid w:val="007F7CA7"/>
    <w:rsid w:val="008F7728"/>
    <w:rsid w:val="00903965"/>
    <w:rsid w:val="00983F0B"/>
    <w:rsid w:val="00A04D9E"/>
    <w:rsid w:val="00A553D1"/>
    <w:rsid w:val="00AC77E8"/>
    <w:rsid w:val="00C55271"/>
    <w:rsid w:val="00CB5582"/>
    <w:rsid w:val="00D02845"/>
    <w:rsid w:val="00DB2143"/>
    <w:rsid w:val="00DE4FE6"/>
    <w:rsid w:val="00E3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2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0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20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203D"/>
    <w:rPr>
      <w:sz w:val="18"/>
      <w:szCs w:val="18"/>
    </w:rPr>
  </w:style>
  <w:style w:type="character" w:styleId="a5">
    <w:name w:val="Hyperlink"/>
    <w:basedOn w:val="a0"/>
    <w:rsid w:val="0006203D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11</cp:revision>
  <cp:lastPrinted>2016-06-06T02:17:00Z</cp:lastPrinted>
  <dcterms:created xsi:type="dcterms:W3CDTF">2015-06-18T02:23:00Z</dcterms:created>
  <dcterms:modified xsi:type="dcterms:W3CDTF">2016-06-06T03:20:00Z</dcterms:modified>
</cp:coreProperties>
</file>