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C2" w:rsidRPr="008B37AD" w:rsidRDefault="008B37AD" w:rsidP="008B37AD">
      <w:pPr>
        <w:rPr>
          <w:rFonts w:ascii="黑体" w:eastAsia="黑体" w:hAnsi="黑体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 xml:space="preserve"> </w:t>
      </w:r>
      <w:r w:rsidR="004207C2">
        <w:rPr>
          <w:rFonts w:ascii="方正小标宋简体" w:eastAsia="方正小标宋简体" w:hint="eastAsia"/>
          <w:sz w:val="44"/>
          <w:szCs w:val="44"/>
        </w:rPr>
        <w:t>2015</w:t>
      </w:r>
      <w:r w:rsidR="004207C2">
        <w:rPr>
          <w:rFonts w:ascii="方正小标宋简体" w:eastAsia="方正小标宋简体" w:cs="宋体" w:hint="eastAsia"/>
          <w:sz w:val="44"/>
          <w:szCs w:val="44"/>
        </w:rPr>
        <w:t>年成都大学教职工环校跑比赛规程</w:t>
      </w:r>
    </w:p>
    <w:p w:rsidR="004207C2" w:rsidRDefault="004207C2" w:rsidP="004207C2">
      <w:pPr>
        <w:rPr>
          <w:rFonts w:eastAsia="方正仿宋简体"/>
          <w:b/>
          <w:bCs/>
          <w:color w:val="000000"/>
          <w:kern w:val="0"/>
          <w:sz w:val="32"/>
          <w:szCs w:val="32"/>
        </w:rPr>
      </w:pPr>
      <w:r>
        <w:rPr>
          <w:rFonts w:eastAsia="方正仿宋简体" w:hint="eastAsia"/>
          <w:b/>
          <w:bCs/>
          <w:color w:val="000000"/>
          <w:kern w:val="0"/>
          <w:sz w:val="32"/>
          <w:szCs w:val="32"/>
        </w:rPr>
        <w:t>一、比赛时间：</w:t>
      </w:r>
    </w:p>
    <w:p w:rsidR="004207C2" w:rsidRDefault="004207C2" w:rsidP="004207C2">
      <w:pPr>
        <w:rPr>
          <w:rFonts w:eastAsia="方正仿宋简体"/>
          <w:b/>
          <w:bCs/>
          <w:color w:val="000000"/>
          <w:kern w:val="0"/>
          <w:sz w:val="32"/>
          <w:szCs w:val="32"/>
        </w:rPr>
      </w:pPr>
      <w:r>
        <w:rPr>
          <w:rFonts w:eastAsia="方正仿宋简体"/>
          <w:b/>
          <w:bCs/>
          <w:color w:val="000000"/>
          <w:kern w:val="0"/>
          <w:sz w:val="32"/>
          <w:szCs w:val="32"/>
        </w:rPr>
        <w:t>2015</w:t>
      </w:r>
      <w:r>
        <w:rPr>
          <w:rFonts w:eastAsia="方正仿宋简体" w:hint="eastAsia"/>
          <w:b/>
          <w:bCs/>
          <w:color w:val="000000"/>
          <w:kern w:val="0"/>
          <w:sz w:val="32"/>
          <w:szCs w:val="32"/>
        </w:rPr>
        <w:t>年</w:t>
      </w:r>
      <w:r>
        <w:rPr>
          <w:rFonts w:eastAsia="方正仿宋简体"/>
          <w:b/>
          <w:bCs/>
          <w:color w:val="000000"/>
          <w:kern w:val="0"/>
          <w:sz w:val="32"/>
          <w:szCs w:val="32"/>
        </w:rPr>
        <w:t>12</w:t>
      </w:r>
      <w:r>
        <w:rPr>
          <w:rFonts w:eastAsia="方正仿宋简体" w:hint="eastAsia"/>
          <w:b/>
          <w:bCs/>
          <w:color w:val="000000"/>
          <w:kern w:val="0"/>
          <w:sz w:val="32"/>
          <w:szCs w:val="32"/>
        </w:rPr>
        <w:t>月</w:t>
      </w:r>
      <w:r>
        <w:rPr>
          <w:rFonts w:eastAsia="方正仿宋简体"/>
          <w:b/>
          <w:bCs/>
          <w:color w:val="000000"/>
          <w:kern w:val="0"/>
          <w:sz w:val="32"/>
          <w:szCs w:val="32"/>
        </w:rPr>
        <w:t>29</w:t>
      </w:r>
      <w:r>
        <w:rPr>
          <w:rFonts w:eastAsia="方正仿宋简体" w:hint="eastAsia"/>
          <w:b/>
          <w:bCs/>
          <w:color w:val="000000"/>
          <w:kern w:val="0"/>
          <w:sz w:val="32"/>
          <w:szCs w:val="32"/>
        </w:rPr>
        <w:t>日下午</w:t>
      </w:r>
      <w:r>
        <w:rPr>
          <w:rFonts w:eastAsia="方正仿宋简体"/>
          <w:b/>
          <w:bCs/>
          <w:color w:val="000000"/>
          <w:kern w:val="0"/>
          <w:sz w:val="32"/>
          <w:szCs w:val="32"/>
        </w:rPr>
        <w:t>2</w:t>
      </w:r>
      <w:r>
        <w:rPr>
          <w:rFonts w:eastAsia="方正仿宋简体" w:hint="eastAsia"/>
          <w:b/>
          <w:bCs/>
          <w:color w:val="000000"/>
          <w:kern w:val="0"/>
          <w:sz w:val="32"/>
          <w:szCs w:val="32"/>
        </w:rPr>
        <w:t>：</w:t>
      </w:r>
      <w:r>
        <w:rPr>
          <w:rFonts w:eastAsia="方正仿宋简体"/>
          <w:b/>
          <w:bCs/>
          <w:color w:val="000000"/>
          <w:kern w:val="0"/>
          <w:sz w:val="32"/>
          <w:szCs w:val="32"/>
        </w:rPr>
        <w:t>10</w:t>
      </w:r>
    </w:p>
    <w:p w:rsidR="004207C2" w:rsidRDefault="004207C2" w:rsidP="004207C2">
      <w:pPr>
        <w:ind w:left="157" w:hangingChars="49" w:hanging="157"/>
        <w:rPr>
          <w:rFonts w:eastAsia="方正仿宋简体"/>
          <w:color w:val="000000"/>
          <w:kern w:val="0"/>
          <w:sz w:val="32"/>
          <w:szCs w:val="32"/>
        </w:rPr>
      </w:pPr>
      <w:r>
        <w:rPr>
          <w:rFonts w:eastAsia="方正仿宋简体" w:hint="eastAsia"/>
          <w:b/>
          <w:bCs/>
          <w:color w:val="000000"/>
          <w:kern w:val="0"/>
          <w:sz w:val="32"/>
          <w:szCs w:val="32"/>
        </w:rPr>
        <w:t>二、参赛人员</w:t>
      </w:r>
      <w:r>
        <w:rPr>
          <w:rFonts w:eastAsia="方正仿宋简体"/>
          <w:b/>
          <w:bCs/>
          <w:color w:val="000000"/>
          <w:kern w:val="0"/>
          <w:sz w:val="32"/>
          <w:szCs w:val="32"/>
        </w:rPr>
        <w:t xml:space="preserve">  </w:t>
      </w:r>
      <w:r>
        <w:rPr>
          <w:rFonts w:eastAsia="方正仿宋简体"/>
          <w:color w:val="000000"/>
          <w:kern w:val="0"/>
          <w:sz w:val="32"/>
          <w:szCs w:val="32"/>
        </w:rPr>
        <w:t xml:space="preserve"> </w:t>
      </w:r>
      <w:r>
        <w:rPr>
          <w:rFonts w:eastAsia="方正仿宋简体"/>
          <w:color w:val="000000"/>
          <w:kern w:val="0"/>
          <w:sz w:val="32"/>
          <w:szCs w:val="32"/>
        </w:rPr>
        <w:br/>
      </w:r>
      <w:r>
        <w:rPr>
          <w:rFonts w:eastAsia="方正仿宋简体" w:hint="eastAsia"/>
          <w:color w:val="000000"/>
          <w:kern w:val="0"/>
          <w:sz w:val="32"/>
          <w:szCs w:val="32"/>
        </w:rPr>
        <w:t>凡我校在职工会会员均可参加。</w:t>
      </w:r>
    </w:p>
    <w:p w:rsidR="004207C2" w:rsidRDefault="004207C2" w:rsidP="004207C2">
      <w:pPr>
        <w:ind w:left="157" w:hangingChars="49" w:hanging="157"/>
        <w:rPr>
          <w:rFonts w:eastAsia="方正仿宋简体"/>
          <w:color w:val="000000"/>
          <w:kern w:val="0"/>
          <w:sz w:val="32"/>
          <w:szCs w:val="32"/>
        </w:rPr>
      </w:pPr>
      <w:r>
        <w:rPr>
          <w:rFonts w:eastAsia="方正仿宋简体" w:hint="eastAsia"/>
          <w:b/>
          <w:bCs/>
          <w:color w:val="000000"/>
          <w:kern w:val="0"/>
          <w:sz w:val="32"/>
          <w:szCs w:val="32"/>
        </w:rPr>
        <w:t>三、比赛办法</w:t>
      </w:r>
      <w:r>
        <w:rPr>
          <w:rFonts w:eastAsia="方正仿宋简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eastAsia="方正仿宋简体"/>
          <w:color w:val="000000"/>
          <w:kern w:val="0"/>
          <w:sz w:val="32"/>
          <w:szCs w:val="32"/>
        </w:rPr>
        <w:br/>
        <w:t>1.</w:t>
      </w:r>
      <w:r>
        <w:rPr>
          <w:rFonts w:eastAsia="方正仿宋简体" w:hint="eastAsia"/>
          <w:color w:val="000000"/>
          <w:kern w:val="0"/>
          <w:sz w:val="32"/>
          <w:szCs w:val="32"/>
        </w:rPr>
        <w:t>年龄分组</w:t>
      </w:r>
      <w:r>
        <w:rPr>
          <w:rFonts w:eastAsia="方正仿宋简体"/>
          <w:color w:val="000000"/>
          <w:kern w:val="0"/>
          <w:sz w:val="32"/>
          <w:szCs w:val="32"/>
        </w:rPr>
        <w:t xml:space="preserve"> </w:t>
      </w:r>
      <w:r>
        <w:rPr>
          <w:rFonts w:eastAsia="方正仿宋简体"/>
          <w:color w:val="000000"/>
          <w:kern w:val="0"/>
          <w:sz w:val="32"/>
          <w:szCs w:val="32"/>
        </w:rPr>
        <w:br/>
        <w:t xml:space="preserve">     </w:t>
      </w:r>
      <w:r>
        <w:rPr>
          <w:rFonts w:eastAsia="方正仿宋简体" w:hint="eastAsia"/>
          <w:color w:val="000000"/>
          <w:kern w:val="0"/>
          <w:sz w:val="32"/>
          <w:szCs w:val="32"/>
        </w:rPr>
        <w:t>男子甲组</w:t>
      </w:r>
      <w:r>
        <w:rPr>
          <w:rFonts w:eastAsia="方正仿宋简体"/>
          <w:color w:val="000000"/>
          <w:kern w:val="0"/>
          <w:sz w:val="32"/>
          <w:szCs w:val="32"/>
        </w:rPr>
        <w:t>45</w:t>
      </w:r>
      <w:r>
        <w:rPr>
          <w:rFonts w:eastAsia="方正仿宋简体" w:hint="eastAsia"/>
          <w:color w:val="000000"/>
          <w:kern w:val="0"/>
          <w:sz w:val="32"/>
          <w:szCs w:val="32"/>
        </w:rPr>
        <w:t>岁以上（</w:t>
      </w:r>
      <w:r>
        <w:rPr>
          <w:rFonts w:eastAsia="方正仿宋简体"/>
          <w:color w:val="000000"/>
          <w:kern w:val="0"/>
          <w:sz w:val="32"/>
          <w:szCs w:val="32"/>
        </w:rPr>
        <w:t>1970</w:t>
      </w:r>
      <w:r>
        <w:rPr>
          <w:rFonts w:eastAsia="方正仿宋简体" w:hint="eastAsia"/>
          <w:color w:val="000000"/>
          <w:kern w:val="0"/>
          <w:sz w:val="32"/>
          <w:szCs w:val="32"/>
        </w:rPr>
        <w:t>年</w:t>
      </w:r>
      <w:r>
        <w:rPr>
          <w:rFonts w:eastAsia="方正仿宋简体"/>
          <w:color w:val="000000"/>
          <w:kern w:val="0"/>
          <w:sz w:val="32"/>
          <w:szCs w:val="32"/>
        </w:rPr>
        <w:t>12</w:t>
      </w:r>
      <w:r>
        <w:rPr>
          <w:rFonts w:eastAsia="方正仿宋简体" w:hint="eastAsia"/>
          <w:color w:val="000000"/>
          <w:kern w:val="0"/>
          <w:sz w:val="32"/>
          <w:szCs w:val="32"/>
        </w:rPr>
        <w:t>月</w:t>
      </w:r>
      <w:r>
        <w:rPr>
          <w:rFonts w:eastAsia="方正仿宋简体"/>
          <w:color w:val="000000"/>
          <w:kern w:val="0"/>
          <w:sz w:val="32"/>
          <w:szCs w:val="32"/>
        </w:rPr>
        <w:t>31</w:t>
      </w:r>
      <w:r>
        <w:rPr>
          <w:rFonts w:eastAsia="方正仿宋简体" w:hint="eastAsia"/>
          <w:color w:val="000000"/>
          <w:kern w:val="0"/>
          <w:sz w:val="32"/>
          <w:szCs w:val="32"/>
        </w:rPr>
        <w:t>日前出生）；</w:t>
      </w:r>
    </w:p>
    <w:p w:rsidR="004207C2" w:rsidRDefault="004207C2" w:rsidP="004207C2">
      <w:pPr>
        <w:rPr>
          <w:rFonts w:eastAsia="方正仿宋简体"/>
          <w:sz w:val="32"/>
          <w:szCs w:val="32"/>
        </w:rPr>
      </w:pPr>
      <w:r>
        <w:rPr>
          <w:rFonts w:eastAsia="方正仿宋简体"/>
          <w:b/>
          <w:bCs/>
          <w:color w:val="000000"/>
          <w:kern w:val="0"/>
          <w:sz w:val="32"/>
          <w:szCs w:val="32"/>
        </w:rPr>
        <w:t xml:space="preserve">      </w:t>
      </w:r>
      <w:r>
        <w:rPr>
          <w:rFonts w:eastAsia="方正仿宋简体" w:hint="eastAsia"/>
          <w:color w:val="000000"/>
          <w:kern w:val="0"/>
          <w:sz w:val="32"/>
          <w:szCs w:val="32"/>
        </w:rPr>
        <w:t>男子乙组</w:t>
      </w:r>
      <w:r>
        <w:rPr>
          <w:rFonts w:eastAsia="方正仿宋简体"/>
          <w:color w:val="000000"/>
          <w:kern w:val="0"/>
          <w:sz w:val="32"/>
          <w:szCs w:val="32"/>
        </w:rPr>
        <w:t>45</w:t>
      </w:r>
      <w:r>
        <w:rPr>
          <w:rFonts w:eastAsia="方正仿宋简体" w:hint="eastAsia"/>
          <w:color w:val="000000"/>
          <w:kern w:val="0"/>
          <w:sz w:val="32"/>
          <w:szCs w:val="32"/>
        </w:rPr>
        <w:t>岁以下（</w:t>
      </w:r>
      <w:r>
        <w:rPr>
          <w:rFonts w:eastAsia="方正仿宋简体"/>
          <w:color w:val="000000"/>
          <w:kern w:val="0"/>
          <w:sz w:val="32"/>
          <w:szCs w:val="32"/>
        </w:rPr>
        <w:t>1971</w:t>
      </w:r>
      <w:r>
        <w:rPr>
          <w:rFonts w:eastAsia="方正仿宋简体" w:hint="eastAsia"/>
          <w:color w:val="000000"/>
          <w:kern w:val="0"/>
          <w:sz w:val="32"/>
          <w:szCs w:val="32"/>
        </w:rPr>
        <w:t>年</w:t>
      </w:r>
      <w:r>
        <w:rPr>
          <w:rFonts w:eastAsia="方正仿宋简体"/>
          <w:color w:val="000000"/>
          <w:kern w:val="0"/>
          <w:sz w:val="32"/>
          <w:szCs w:val="32"/>
        </w:rPr>
        <w:t>1</w:t>
      </w:r>
      <w:r>
        <w:rPr>
          <w:rFonts w:eastAsia="方正仿宋简体" w:hint="eastAsia"/>
          <w:color w:val="000000"/>
          <w:kern w:val="0"/>
          <w:sz w:val="32"/>
          <w:szCs w:val="32"/>
        </w:rPr>
        <w:t>月</w:t>
      </w:r>
      <w:r>
        <w:rPr>
          <w:rFonts w:eastAsia="方正仿宋简体"/>
          <w:color w:val="000000"/>
          <w:kern w:val="0"/>
          <w:sz w:val="32"/>
          <w:szCs w:val="32"/>
        </w:rPr>
        <w:t>1</w:t>
      </w:r>
      <w:r>
        <w:rPr>
          <w:rFonts w:eastAsia="方正仿宋简体" w:hint="eastAsia"/>
          <w:color w:val="000000"/>
          <w:kern w:val="0"/>
          <w:sz w:val="32"/>
          <w:szCs w:val="32"/>
        </w:rPr>
        <w:t>日以后出生）；</w:t>
      </w:r>
    </w:p>
    <w:p w:rsidR="004207C2" w:rsidRDefault="004207C2" w:rsidP="004207C2">
      <w:pPr>
        <w:rPr>
          <w:rFonts w:eastAsia="方正仿宋简体"/>
          <w:color w:val="000000"/>
          <w:kern w:val="0"/>
          <w:sz w:val="32"/>
          <w:szCs w:val="32"/>
        </w:rPr>
      </w:pPr>
      <w:r>
        <w:rPr>
          <w:rFonts w:eastAsia="方正仿宋简体"/>
          <w:color w:val="000000"/>
          <w:kern w:val="0"/>
          <w:sz w:val="32"/>
          <w:szCs w:val="32"/>
        </w:rPr>
        <w:t xml:space="preserve">      </w:t>
      </w:r>
      <w:r>
        <w:rPr>
          <w:rFonts w:eastAsia="方正仿宋简体" w:hint="eastAsia"/>
          <w:color w:val="000000"/>
          <w:kern w:val="0"/>
          <w:sz w:val="32"/>
          <w:szCs w:val="32"/>
        </w:rPr>
        <w:t>女子甲组</w:t>
      </w:r>
      <w:r>
        <w:rPr>
          <w:rFonts w:eastAsia="方正仿宋简体"/>
          <w:color w:val="000000"/>
          <w:kern w:val="0"/>
          <w:sz w:val="32"/>
          <w:szCs w:val="32"/>
        </w:rPr>
        <w:t>40</w:t>
      </w:r>
      <w:r>
        <w:rPr>
          <w:rFonts w:eastAsia="方正仿宋简体" w:hint="eastAsia"/>
          <w:color w:val="000000"/>
          <w:kern w:val="0"/>
          <w:sz w:val="32"/>
          <w:szCs w:val="32"/>
        </w:rPr>
        <w:t>岁以上（</w:t>
      </w:r>
      <w:r>
        <w:rPr>
          <w:rFonts w:eastAsia="方正仿宋简体"/>
          <w:color w:val="000000"/>
          <w:kern w:val="0"/>
          <w:sz w:val="32"/>
          <w:szCs w:val="32"/>
        </w:rPr>
        <w:t>1975</w:t>
      </w:r>
      <w:r>
        <w:rPr>
          <w:rFonts w:eastAsia="方正仿宋简体" w:hint="eastAsia"/>
          <w:color w:val="000000"/>
          <w:kern w:val="0"/>
          <w:sz w:val="32"/>
          <w:szCs w:val="32"/>
        </w:rPr>
        <w:t>年</w:t>
      </w:r>
      <w:r>
        <w:rPr>
          <w:rFonts w:eastAsia="方正仿宋简体"/>
          <w:color w:val="000000"/>
          <w:kern w:val="0"/>
          <w:sz w:val="32"/>
          <w:szCs w:val="32"/>
        </w:rPr>
        <w:t>12</w:t>
      </w:r>
      <w:r>
        <w:rPr>
          <w:rFonts w:eastAsia="方正仿宋简体" w:hint="eastAsia"/>
          <w:color w:val="000000"/>
          <w:kern w:val="0"/>
          <w:sz w:val="32"/>
          <w:szCs w:val="32"/>
        </w:rPr>
        <w:t>月</w:t>
      </w:r>
      <w:r>
        <w:rPr>
          <w:rFonts w:eastAsia="方正仿宋简体"/>
          <w:color w:val="000000"/>
          <w:kern w:val="0"/>
          <w:sz w:val="32"/>
          <w:szCs w:val="32"/>
        </w:rPr>
        <w:t>31</w:t>
      </w:r>
      <w:r>
        <w:rPr>
          <w:rFonts w:eastAsia="方正仿宋简体" w:hint="eastAsia"/>
          <w:color w:val="000000"/>
          <w:kern w:val="0"/>
          <w:sz w:val="32"/>
          <w:szCs w:val="32"/>
        </w:rPr>
        <w:t>日前出生）；</w:t>
      </w:r>
    </w:p>
    <w:p w:rsidR="004207C2" w:rsidRDefault="004207C2" w:rsidP="004207C2">
      <w:pPr>
        <w:tabs>
          <w:tab w:val="left" w:pos="8165"/>
        </w:tabs>
        <w:ind w:firstLineChars="300" w:firstLine="960"/>
        <w:rPr>
          <w:rFonts w:eastAsia="方正仿宋简体"/>
          <w:color w:val="000000"/>
          <w:kern w:val="0"/>
          <w:sz w:val="32"/>
          <w:szCs w:val="32"/>
        </w:rPr>
      </w:pPr>
      <w:r>
        <w:rPr>
          <w:rFonts w:eastAsia="方正仿宋简体" w:hint="eastAsia"/>
          <w:color w:val="000000"/>
          <w:kern w:val="0"/>
          <w:sz w:val="32"/>
          <w:szCs w:val="32"/>
        </w:rPr>
        <w:t>女子乙组</w:t>
      </w:r>
      <w:r>
        <w:rPr>
          <w:rFonts w:eastAsia="方正仿宋简体"/>
          <w:color w:val="000000"/>
          <w:kern w:val="0"/>
          <w:sz w:val="32"/>
          <w:szCs w:val="32"/>
        </w:rPr>
        <w:t>40</w:t>
      </w:r>
      <w:r>
        <w:rPr>
          <w:rFonts w:eastAsia="方正仿宋简体" w:hint="eastAsia"/>
          <w:color w:val="000000"/>
          <w:kern w:val="0"/>
          <w:sz w:val="32"/>
          <w:szCs w:val="32"/>
        </w:rPr>
        <w:t>岁以下（</w:t>
      </w:r>
      <w:r>
        <w:rPr>
          <w:rFonts w:eastAsia="方正仿宋简体"/>
          <w:color w:val="000000"/>
          <w:kern w:val="0"/>
          <w:sz w:val="32"/>
          <w:szCs w:val="32"/>
        </w:rPr>
        <w:t>1976</w:t>
      </w:r>
      <w:r>
        <w:rPr>
          <w:rFonts w:eastAsia="方正仿宋简体" w:hint="eastAsia"/>
          <w:color w:val="000000"/>
          <w:kern w:val="0"/>
          <w:sz w:val="32"/>
          <w:szCs w:val="32"/>
        </w:rPr>
        <w:t>年</w:t>
      </w:r>
      <w:r>
        <w:rPr>
          <w:rFonts w:eastAsia="方正仿宋简体"/>
          <w:color w:val="000000"/>
          <w:kern w:val="0"/>
          <w:sz w:val="32"/>
          <w:szCs w:val="32"/>
        </w:rPr>
        <w:t>1</w:t>
      </w:r>
      <w:r>
        <w:rPr>
          <w:rFonts w:eastAsia="方正仿宋简体" w:hint="eastAsia"/>
          <w:color w:val="000000"/>
          <w:kern w:val="0"/>
          <w:sz w:val="32"/>
          <w:szCs w:val="32"/>
        </w:rPr>
        <w:t>月</w:t>
      </w:r>
      <w:r>
        <w:rPr>
          <w:rFonts w:eastAsia="方正仿宋简体"/>
          <w:color w:val="000000"/>
          <w:kern w:val="0"/>
          <w:sz w:val="32"/>
          <w:szCs w:val="32"/>
        </w:rPr>
        <w:t>1</w:t>
      </w:r>
      <w:r>
        <w:rPr>
          <w:rFonts w:eastAsia="方正仿宋简体" w:hint="eastAsia"/>
          <w:color w:val="000000"/>
          <w:kern w:val="0"/>
          <w:sz w:val="32"/>
          <w:szCs w:val="32"/>
        </w:rPr>
        <w:t>日以后出生）；</w:t>
      </w:r>
      <w:r>
        <w:rPr>
          <w:rFonts w:eastAsia="方正仿宋简体"/>
          <w:color w:val="000000"/>
          <w:kern w:val="0"/>
          <w:sz w:val="32"/>
          <w:szCs w:val="32"/>
        </w:rPr>
        <w:t xml:space="preserve"> </w:t>
      </w:r>
    </w:p>
    <w:p w:rsidR="004207C2" w:rsidRDefault="00FF4521" w:rsidP="004207C2">
      <w:pPr>
        <w:tabs>
          <w:tab w:val="left" w:pos="8165"/>
        </w:tabs>
        <w:rPr>
          <w:rFonts w:eastAsia="方正仿宋简体"/>
          <w:color w:val="000000"/>
          <w:kern w:val="0"/>
          <w:sz w:val="32"/>
          <w:szCs w:val="32"/>
        </w:rPr>
      </w:pPr>
      <w:r w:rsidRPr="00FF4521"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337.5pt;margin-top:43.95pt;width:9pt;height:7.8pt;z-index:251653120"/>
        </w:pict>
      </w:r>
      <w:r w:rsidRPr="00FF4521">
        <w:pict>
          <v:shape id="_x0000_s1027" type="#_x0000_t13" style="position:absolute;left:0;text-align:left;margin-left:243pt;margin-top:43.95pt;width:9pt;height:7.8pt;z-index:251654144"/>
        </w:pict>
      </w:r>
      <w:r w:rsidRPr="00FF4521">
        <w:pict>
          <v:shape id="_x0000_s1028" type="#_x0000_t13" style="position:absolute;left:0;text-align:left;margin-left:173.25pt;margin-top:43.95pt;width:9pt;height:7.8pt;z-index:251655168"/>
        </w:pict>
      </w:r>
      <w:r w:rsidR="004207C2">
        <w:rPr>
          <w:rFonts w:eastAsia="方正仿宋简体"/>
          <w:color w:val="000000"/>
          <w:kern w:val="0"/>
          <w:sz w:val="32"/>
          <w:szCs w:val="32"/>
        </w:rPr>
        <w:t>2.</w:t>
      </w:r>
      <w:r w:rsidR="004207C2">
        <w:rPr>
          <w:rFonts w:eastAsia="方正仿宋简体" w:hint="eastAsia"/>
          <w:color w:val="000000"/>
          <w:kern w:val="0"/>
          <w:sz w:val="32"/>
          <w:szCs w:val="32"/>
        </w:rPr>
        <w:t>本次比赛不计时，</w:t>
      </w:r>
      <w:r w:rsidR="004207C2">
        <w:rPr>
          <w:rFonts w:eastAsia="方正仿宋简体"/>
          <w:color w:val="000000"/>
          <w:kern w:val="0"/>
          <w:sz w:val="32"/>
          <w:szCs w:val="32"/>
        </w:rPr>
        <w:t xml:space="preserve"> </w:t>
      </w:r>
      <w:r w:rsidR="004207C2">
        <w:rPr>
          <w:rFonts w:eastAsia="方正仿宋简体" w:hint="eastAsia"/>
          <w:color w:val="000000"/>
          <w:kern w:val="0"/>
          <w:sz w:val="32"/>
          <w:szCs w:val="32"/>
        </w:rPr>
        <w:t>按到达终点先后顺序录取名次；</w:t>
      </w:r>
      <w:r w:rsidR="004207C2">
        <w:rPr>
          <w:rFonts w:eastAsia="方正仿宋简体"/>
          <w:color w:val="000000"/>
          <w:kern w:val="0"/>
          <w:sz w:val="32"/>
          <w:szCs w:val="32"/>
        </w:rPr>
        <w:t xml:space="preserve"> </w:t>
      </w:r>
      <w:r w:rsidR="004207C2">
        <w:rPr>
          <w:rFonts w:eastAsia="方正仿宋简体"/>
          <w:color w:val="000000"/>
          <w:kern w:val="0"/>
          <w:sz w:val="32"/>
          <w:szCs w:val="32"/>
        </w:rPr>
        <w:br/>
        <w:t>3.</w:t>
      </w:r>
      <w:r w:rsidR="004207C2">
        <w:rPr>
          <w:rFonts w:eastAsia="方正仿宋简体" w:hint="eastAsia"/>
          <w:color w:val="000000"/>
          <w:kern w:val="0"/>
          <w:sz w:val="32"/>
          <w:szCs w:val="32"/>
        </w:rPr>
        <w:t>比赛路线</w:t>
      </w:r>
      <w:r w:rsidR="004207C2">
        <w:rPr>
          <w:rFonts w:eastAsia="方正仿宋简体"/>
          <w:color w:val="000000"/>
          <w:kern w:val="0"/>
          <w:sz w:val="32"/>
          <w:szCs w:val="32"/>
        </w:rPr>
        <w:t xml:space="preserve"> </w:t>
      </w:r>
      <w:r w:rsidR="004207C2">
        <w:rPr>
          <w:rFonts w:eastAsia="方正仿宋简体" w:hint="eastAsia"/>
          <w:color w:val="000000"/>
          <w:kern w:val="0"/>
          <w:sz w:val="32"/>
          <w:szCs w:val="32"/>
        </w:rPr>
        <w:t>：行政楼前</w:t>
      </w:r>
      <w:r w:rsidR="004207C2">
        <w:rPr>
          <w:rFonts w:eastAsia="方正仿宋简体"/>
          <w:color w:val="000000"/>
          <w:kern w:val="0"/>
          <w:sz w:val="32"/>
          <w:szCs w:val="32"/>
        </w:rPr>
        <w:t xml:space="preserve">   </w:t>
      </w:r>
      <w:r w:rsidR="004207C2">
        <w:rPr>
          <w:rFonts w:eastAsia="方正仿宋简体" w:hint="eastAsia"/>
          <w:color w:val="000000"/>
          <w:kern w:val="0"/>
          <w:sz w:val="32"/>
          <w:szCs w:val="32"/>
        </w:rPr>
        <w:t>大校门</w:t>
      </w:r>
      <w:r w:rsidR="004207C2">
        <w:rPr>
          <w:rFonts w:eastAsia="方正仿宋简体"/>
          <w:color w:val="000000"/>
          <w:kern w:val="0"/>
          <w:sz w:val="32"/>
          <w:szCs w:val="32"/>
        </w:rPr>
        <w:t xml:space="preserve">    </w:t>
      </w:r>
      <w:r w:rsidR="004207C2">
        <w:rPr>
          <w:rFonts w:eastAsia="方正仿宋简体" w:hint="eastAsia"/>
          <w:color w:val="000000"/>
          <w:kern w:val="0"/>
          <w:sz w:val="32"/>
          <w:szCs w:val="32"/>
        </w:rPr>
        <w:t>明德东路</w:t>
      </w:r>
      <w:r w:rsidR="004207C2">
        <w:rPr>
          <w:rFonts w:eastAsia="方正仿宋简体"/>
          <w:color w:val="000000"/>
          <w:kern w:val="0"/>
          <w:sz w:val="32"/>
          <w:szCs w:val="32"/>
        </w:rPr>
        <w:t xml:space="preserve">  </w:t>
      </w:r>
      <w:r w:rsidR="004207C2">
        <w:rPr>
          <w:rFonts w:eastAsia="方正仿宋简体" w:hint="eastAsia"/>
          <w:color w:val="000000"/>
          <w:kern w:val="0"/>
          <w:sz w:val="32"/>
          <w:szCs w:val="32"/>
        </w:rPr>
        <w:t>篮球场</w:t>
      </w:r>
    </w:p>
    <w:p w:rsidR="004207C2" w:rsidRDefault="00FF4521" w:rsidP="004207C2">
      <w:pPr>
        <w:tabs>
          <w:tab w:val="left" w:pos="8165"/>
        </w:tabs>
        <w:rPr>
          <w:rFonts w:eastAsia="方正仿宋简体"/>
          <w:color w:val="000000"/>
          <w:kern w:val="0"/>
          <w:sz w:val="32"/>
          <w:szCs w:val="32"/>
        </w:rPr>
      </w:pPr>
      <w:r w:rsidRPr="00FF4521">
        <w:pict>
          <v:shape id="_x0000_s1030" type="#_x0000_t13" style="position:absolute;left:0;text-align:left;margin-left:332.25pt;margin-top:11.55pt;width:9pt;height:7.8pt;z-index:251656192"/>
        </w:pict>
      </w:r>
      <w:r w:rsidRPr="00FF4521">
        <w:pict>
          <v:shape id="_x0000_s1029" type="#_x0000_t13" style="position:absolute;left:0;text-align:left;margin-left:167.25pt;margin-top:11.55pt;width:9pt;height:7.8pt;z-index:251657216"/>
        </w:pict>
      </w:r>
      <w:r w:rsidR="004207C2">
        <w:rPr>
          <w:rFonts w:eastAsia="方正仿宋简体" w:hint="eastAsia"/>
          <w:color w:val="000000"/>
          <w:kern w:val="0"/>
          <w:sz w:val="32"/>
          <w:szCs w:val="32"/>
        </w:rPr>
        <w:t>锦城西路（八教东侧）</w:t>
      </w:r>
      <w:r w:rsidR="004207C2">
        <w:rPr>
          <w:rFonts w:eastAsia="方正仿宋简体"/>
          <w:color w:val="000000"/>
          <w:kern w:val="0"/>
          <w:sz w:val="32"/>
          <w:szCs w:val="32"/>
        </w:rPr>
        <w:t xml:space="preserve">  </w:t>
      </w:r>
      <w:r w:rsidR="004207C2">
        <w:rPr>
          <w:rFonts w:eastAsia="方正仿宋简体" w:hint="eastAsia"/>
          <w:color w:val="000000"/>
          <w:kern w:val="0"/>
          <w:sz w:val="32"/>
          <w:szCs w:val="32"/>
        </w:rPr>
        <w:t>中点站（九教东侧）</w:t>
      </w:r>
      <w:r w:rsidR="004207C2">
        <w:rPr>
          <w:rFonts w:eastAsia="方正仿宋简体"/>
          <w:color w:val="000000"/>
          <w:kern w:val="0"/>
          <w:sz w:val="32"/>
          <w:szCs w:val="32"/>
        </w:rPr>
        <w:t xml:space="preserve">   </w:t>
      </w:r>
      <w:r w:rsidR="004207C2">
        <w:rPr>
          <w:rFonts w:eastAsia="方正仿宋简体" w:hint="eastAsia"/>
          <w:color w:val="000000"/>
          <w:kern w:val="0"/>
          <w:sz w:val="32"/>
          <w:szCs w:val="32"/>
        </w:rPr>
        <w:t>五食堂</w:t>
      </w:r>
      <w:r w:rsidR="004207C2">
        <w:rPr>
          <w:rFonts w:eastAsia="方正仿宋简体"/>
          <w:color w:val="000000"/>
          <w:kern w:val="0"/>
          <w:sz w:val="32"/>
          <w:szCs w:val="32"/>
        </w:rPr>
        <w:t xml:space="preserve"> </w:t>
      </w:r>
    </w:p>
    <w:p w:rsidR="004207C2" w:rsidRDefault="00FF4521" w:rsidP="004207C2">
      <w:pPr>
        <w:tabs>
          <w:tab w:val="left" w:pos="8165"/>
        </w:tabs>
        <w:rPr>
          <w:rFonts w:eastAsia="方正仿宋简体"/>
          <w:color w:val="000000"/>
          <w:kern w:val="0"/>
          <w:sz w:val="32"/>
          <w:szCs w:val="32"/>
        </w:rPr>
      </w:pPr>
      <w:r w:rsidRPr="00FF4521">
        <w:pict>
          <v:shape id="_x0000_s1034" type="#_x0000_t13" style="position:absolute;left:0;text-align:left;margin-left:332.25pt;margin-top:12.15pt;width:9pt;height:7.8pt;z-index:251658240"/>
        </w:pict>
      </w:r>
      <w:r w:rsidRPr="00FF4521">
        <w:pict>
          <v:shape id="_x0000_s1033" type="#_x0000_t13" style="position:absolute;left:0;text-align:left;margin-left:266.25pt;margin-top:12.15pt;width:9pt;height:7.8pt;z-index:251659264"/>
        </w:pict>
      </w:r>
      <w:r w:rsidRPr="00FF4521">
        <w:pict>
          <v:shape id="_x0000_s1032" type="#_x0000_t13" style="position:absolute;left:0;text-align:left;margin-left:182.25pt;margin-top:12.15pt;width:9pt;height:7.8pt;z-index:251660288"/>
        </w:pict>
      </w:r>
      <w:r w:rsidRPr="00FF4521">
        <w:pict>
          <v:shape id="_x0000_s1031" type="#_x0000_t13" style="position:absolute;left:0;text-align:left;margin-left:84.75pt;margin-top:12.15pt;width:9pt;height:7.8pt;z-index:251661312"/>
        </w:pict>
      </w:r>
      <w:r w:rsidR="004207C2">
        <w:rPr>
          <w:rFonts w:eastAsia="方正仿宋简体" w:hint="eastAsia"/>
          <w:color w:val="000000"/>
          <w:kern w:val="0"/>
          <w:sz w:val="32"/>
          <w:szCs w:val="32"/>
        </w:rPr>
        <w:t>学生</w:t>
      </w:r>
      <w:r w:rsidR="004207C2">
        <w:rPr>
          <w:rFonts w:eastAsia="方正仿宋简体"/>
          <w:color w:val="000000"/>
          <w:kern w:val="0"/>
          <w:sz w:val="32"/>
          <w:szCs w:val="32"/>
        </w:rPr>
        <w:t>13</w:t>
      </w:r>
      <w:r w:rsidR="004207C2">
        <w:rPr>
          <w:rFonts w:eastAsia="方正仿宋简体" w:hint="eastAsia"/>
          <w:color w:val="000000"/>
          <w:kern w:val="0"/>
          <w:sz w:val="32"/>
          <w:szCs w:val="32"/>
        </w:rPr>
        <w:t>舍</w:t>
      </w:r>
      <w:r w:rsidR="004207C2">
        <w:rPr>
          <w:rFonts w:eastAsia="方正仿宋简体"/>
          <w:color w:val="000000"/>
          <w:kern w:val="0"/>
          <w:sz w:val="32"/>
          <w:szCs w:val="32"/>
        </w:rPr>
        <w:t xml:space="preserve">     </w:t>
      </w:r>
      <w:r w:rsidR="004207C2">
        <w:rPr>
          <w:rFonts w:eastAsia="方正仿宋简体" w:hint="eastAsia"/>
          <w:color w:val="000000"/>
          <w:kern w:val="0"/>
          <w:sz w:val="32"/>
          <w:szCs w:val="32"/>
        </w:rPr>
        <w:t>锦城西路</w:t>
      </w:r>
      <w:r w:rsidR="004207C2">
        <w:rPr>
          <w:rFonts w:eastAsia="方正仿宋简体"/>
          <w:color w:val="000000"/>
          <w:kern w:val="0"/>
          <w:sz w:val="32"/>
          <w:szCs w:val="32"/>
        </w:rPr>
        <w:t xml:space="preserve">   </w:t>
      </w:r>
      <w:r w:rsidR="004207C2">
        <w:rPr>
          <w:rFonts w:eastAsia="方正仿宋简体" w:hint="eastAsia"/>
          <w:color w:val="000000"/>
          <w:kern w:val="0"/>
          <w:sz w:val="32"/>
          <w:szCs w:val="32"/>
        </w:rPr>
        <w:t>篮球场</w:t>
      </w:r>
      <w:r w:rsidR="004207C2">
        <w:rPr>
          <w:rFonts w:eastAsia="方正仿宋简体"/>
          <w:color w:val="000000"/>
          <w:kern w:val="0"/>
          <w:sz w:val="32"/>
          <w:szCs w:val="32"/>
        </w:rPr>
        <w:t xml:space="preserve">    </w:t>
      </w:r>
      <w:r w:rsidR="004207C2">
        <w:rPr>
          <w:rFonts w:eastAsia="方正仿宋简体" w:hint="eastAsia"/>
          <w:color w:val="000000"/>
          <w:kern w:val="0"/>
          <w:sz w:val="32"/>
          <w:szCs w:val="32"/>
        </w:rPr>
        <w:t>新民路</w:t>
      </w:r>
      <w:r w:rsidR="004207C2">
        <w:rPr>
          <w:rFonts w:eastAsia="方正仿宋简体"/>
          <w:color w:val="000000"/>
          <w:kern w:val="0"/>
          <w:sz w:val="32"/>
          <w:szCs w:val="32"/>
        </w:rPr>
        <w:t xml:space="preserve">   </w:t>
      </w:r>
      <w:r w:rsidR="004207C2">
        <w:rPr>
          <w:rFonts w:eastAsia="方正仿宋简体" w:hint="eastAsia"/>
          <w:color w:val="000000"/>
          <w:kern w:val="0"/>
          <w:sz w:val="32"/>
          <w:szCs w:val="32"/>
        </w:rPr>
        <w:t>明德东路</w:t>
      </w:r>
    </w:p>
    <w:p w:rsidR="004207C2" w:rsidRDefault="00FF4521" w:rsidP="004207C2">
      <w:pPr>
        <w:tabs>
          <w:tab w:val="left" w:pos="8165"/>
        </w:tabs>
        <w:rPr>
          <w:rFonts w:eastAsia="方正仿宋简体"/>
          <w:color w:val="000000"/>
          <w:kern w:val="0"/>
          <w:sz w:val="32"/>
          <w:szCs w:val="32"/>
        </w:rPr>
      </w:pPr>
      <w:r w:rsidRPr="00FF4521">
        <w:pict>
          <v:shape id="_x0000_s1035" type="#_x0000_t13" style="position:absolute;left:0;text-align:left;margin-left:-1.5pt;margin-top:16.95pt;width:9pt;height:7.8pt;z-index:251662336"/>
        </w:pict>
      </w:r>
      <w:r w:rsidR="004207C2">
        <w:rPr>
          <w:rFonts w:eastAsia="方正仿宋简体"/>
          <w:color w:val="000000"/>
          <w:kern w:val="0"/>
          <w:sz w:val="32"/>
          <w:szCs w:val="32"/>
        </w:rPr>
        <w:t xml:space="preserve">  </w:t>
      </w:r>
      <w:r w:rsidR="004207C2">
        <w:rPr>
          <w:rFonts w:eastAsia="方正仿宋简体" w:hint="eastAsia"/>
          <w:color w:val="000000"/>
          <w:kern w:val="0"/>
          <w:sz w:val="32"/>
          <w:szCs w:val="32"/>
        </w:rPr>
        <w:t>行政楼（沿途都设路线标识）；（</w:t>
      </w:r>
      <w:r w:rsidR="004207C2">
        <w:rPr>
          <w:rFonts w:eastAsia="方正仿宋简体"/>
          <w:color w:val="000000"/>
          <w:kern w:val="0"/>
          <w:sz w:val="32"/>
          <w:szCs w:val="32"/>
        </w:rPr>
        <w:t>2</w:t>
      </w:r>
      <w:r w:rsidR="004207C2">
        <w:rPr>
          <w:rFonts w:eastAsia="方正仿宋简体" w:hint="eastAsia"/>
          <w:color w:val="000000"/>
          <w:kern w:val="0"/>
          <w:sz w:val="32"/>
          <w:szCs w:val="32"/>
        </w:rPr>
        <w:t>公里左右）</w:t>
      </w:r>
    </w:p>
    <w:p w:rsidR="004207C2" w:rsidRDefault="004207C2" w:rsidP="004207C2">
      <w:pPr>
        <w:rPr>
          <w:rFonts w:eastAsia="方正仿宋简体"/>
          <w:color w:val="000000"/>
          <w:kern w:val="0"/>
          <w:sz w:val="32"/>
          <w:szCs w:val="32"/>
        </w:rPr>
      </w:pPr>
      <w:r>
        <w:rPr>
          <w:rFonts w:eastAsia="方正仿宋简体"/>
          <w:color w:val="000000"/>
          <w:kern w:val="0"/>
          <w:sz w:val="32"/>
          <w:szCs w:val="32"/>
        </w:rPr>
        <w:t xml:space="preserve">4. </w:t>
      </w:r>
      <w:r>
        <w:rPr>
          <w:rFonts w:eastAsia="方正仿宋简体" w:hint="eastAsia"/>
          <w:color w:val="000000"/>
          <w:kern w:val="0"/>
          <w:sz w:val="32"/>
          <w:szCs w:val="32"/>
        </w:rPr>
        <w:t>关于参赛票</w:t>
      </w:r>
      <w:r>
        <w:rPr>
          <w:rFonts w:eastAsia="方正仿宋简体"/>
          <w:color w:val="000000"/>
          <w:kern w:val="0"/>
          <w:sz w:val="32"/>
          <w:szCs w:val="32"/>
        </w:rPr>
        <w:t xml:space="preserve"> </w:t>
      </w:r>
      <w:r>
        <w:rPr>
          <w:rFonts w:eastAsia="方正仿宋简体" w:hint="eastAsia"/>
          <w:color w:val="000000"/>
          <w:kern w:val="0"/>
          <w:sz w:val="32"/>
          <w:szCs w:val="32"/>
        </w:rPr>
        <w:t>：所有参赛运动员必须在起点处领取相应组别起点票，在中点（九教东侧，有标识）处领取中点票，到达终点后领取相应组别名次票和参赛票。比赛结束后，各分工会主席持运动员</w:t>
      </w:r>
      <w:r>
        <w:rPr>
          <w:rFonts w:eastAsia="方正仿宋简体"/>
          <w:color w:val="000000"/>
          <w:kern w:val="0"/>
          <w:sz w:val="32"/>
          <w:szCs w:val="32"/>
        </w:rPr>
        <w:t>3</w:t>
      </w:r>
      <w:r>
        <w:rPr>
          <w:rFonts w:eastAsia="方正仿宋简体" w:hint="eastAsia"/>
          <w:color w:val="000000"/>
          <w:kern w:val="0"/>
          <w:sz w:val="32"/>
          <w:szCs w:val="32"/>
        </w:rPr>
        <w:t>张票到工会办公室（十教</w:t>
      </w:r>
      <w:r>
        <w:rPr>
          <w:rFonts w:eastAsia="方正仿宋简体"/>
          <w:color w:val="000000"/>
          <w:kern w:val="0"/>
          <w:sz w:val="32"/>
          <w:szCs w:val="32"/>
        </w:rPr>
        <w:t>10425</w:t>
      </w:r>
      <w:r>
        <w:rPr>
          <w:rFonts w:eastAsia="方正仿宋简体" w:hint="eastAsia"/>
          <w:color w:val="000000"/>
          <w:kern w:val="0"/>
          <w:sz w:val="32"/>
          <w:szCs w:val="32"/>
        </w:rPr>
        <w:t>）</w:t>
      </w:r>
      <w:r>
        <w:rPr>
          <w:rFonts w:eastAsia="方正仿宋简体"/>
          <w:color w:val="000000"/>
          <w:kern w:val="0"/>
          <w:sz w:val="32"/>
          <w:szCs w:val="32"/>
        </w:rPr>
        <w:t xml:space="preserve"> </w:t>
      </w:r>
      <w:r>
        <w:rPr>
          <w:rFonts w:eastAsia="方正仿宋简体" w:hint="eastAsia"/>
          <w:color w:val="000000"/>
          <w:kern w:val="0"/>
          <w:sz w:val="32"/>
          <w:szCs w:val="32"/>
        </w:rPr>
        <w:t>登记成绩。</w:t>
      </w:r>
    </w:p>
    <w:p w:rsidR="004207C2" w:rsidRDefault="004207C2" w:rsidP="004207C2">
      <w:pPr>
        <w:rPr>
          <w:rFonts w:eastAsia="方正仿宋简体"/>
          <w:color w:val="000000"/>
          <w:kern w:val="0"/>
          <w:sz w:val="32"/>
          <w:szCs w:val="32"/>
        </w:rPr>
      </w:pPr>
      <w:r>
        <w:rPr>
          <w:rFonts w:eastAsia="方正仿宋简体" w:hint="eastAsia"/>
          <w:b/>
          <w:bCs/>
          <w:color w:val="000000"/>
          <w:kern w:val="0"/>
          <w:sz w:val="32"/>
          <w:szCs w:val="32"/>
        </w:rPr>
        <w:lastRenderedPageBreak/>
        <w:t>四、比赛出发时间</w:t>
      </w:r>
      <w:r>
        <w:rPr>
          <w:rFonts w:eastAsia="方正仿宋简体"/>
          <w:color w:val="000000"/>
          <w:kern w:val="0"/>
          <w:sz w:val="32"/>
          <w:szCs w:val="32"/>
        </w:rPr>
        <w:br/>
        <w:t xml:space="preserve">     </w:t>
      </w:r>
      <w:r>
        <w:rPr>
          <w:rFonts w:eastAsia="方正仿宋简体" w:hint="eastAsia"/>
          <w:color w:val="000000"/>
          <w:kern w:val="0"/>
          <w:sz w:val="32"/>
          <w:szCs w:val="32"/>
        </w:rPr>
        <w:t>男、女乙组：</w:t>
      </w:r>
      <w:r>
        <w:rPr>
          <w:rFonts w:eastAsia="方正仿宋简体"/>
          <w:color w:val="000000"/>
          <w:kern w:val="0"/>
          <w:sz w:val="32"/>
          <w:szCs w:val="32"/>
        </w:rPr>
        <w:t>14</w:t>
      </w:r>
      <w:r>
        <w:rPr>
          <w:rFonts w:eastAsia="方正仿宋简体" w:hint="eastAsia"/>
          <w:color w:val="000000"/>
          <w:kern w:val="0"/>
          <w:sz w:val="32"/>
          <w:szCs w:val="32"/>
        </w:rPr>
        <w:t>：</w:t>
      </w:r>
      <w:r>
        <w:rPr>
          <w:rFonts w:eastAsia="方正仿宋简体"/>
          <w:color w:val="000000"/>
          <w:kern w:val="0"/>
          <w:sz w:val="32"/>
          <w:szCs w:val="32"/>
        </w:rPr>
        <w:t>10</w:t>
      </w:r>
    </w:p>
    <w:p w:rsidR="004207C2" w:rsidRDefault="004207C2" w:rsidP="004207C2">
      <w:pPr>
        <w:ind w:firstLineChars="250" w:firstLine="800"/>
        <w:rPr>
          <w:rFonts w:eastAsia="方正仿宋简体"/>
          <w:color w:val="000000"/>
          <w:kern w:val="0"/>
          <w:sz w:val="32"/>
          <w:szCs w:val="32"/>
        </w:rPr>
      </w:pPr>
      <w:r>
        <w:rPr>
          <w:rFonts w:eastAsia="方正仿宋简体" w:hint="eastAsia"/>
          <w:color w:val="000000"/>
          <w:kern w:val="0"/>
          <w:sz w:val="32"/>
          <w:szCs w:val="32"/>
        </w:rPr>
        <w:t>男、女甲组：</w:t>
      </w:r>
      <w:r>
        <w:rPr>
          <w:rFonts w:eastAsia="方正仿宋简体"/>
          <w:color w:val="000000"/>
          <w:kern w:val="0"/>
          <w:sz w:val="32"/>
          <w:szCs w:val="32"/>
        </w:rPr>
        <w:t>14</w:t>
      </w:r>
      <w:r>
        <w:rPr>
          <w:rFonts w:eastAsia="方正仿宋简体" w:hint="eastAsia"/>
          <w:color w:val="000000"/>
          <w:kern w:val="0"/>
          <w:sz w:val="32"/>
          <w:szCs w:val="32"/>
        </w:rPr>
        <w:t>：</w:t>
      </w:r>
      <w:r>
        <w:rPr>
          <w:rFonts w:eastAsia="方正仿宋简体"/>
          <w:color w:val="000000"/>
          <w:kern w:val="0"/>
          <w:sz w:val="32"/>
          <w:szCs w:val="32"/>
        </w:rPr>
        <w:t>15</w:t>
      </w:r>
    </w:p>
    <w:p w:rsidR="004207C2" w:rsidRDefault="004207C2" w:rsidP="004207C2">
      <w:pPr>
        <w:rPr>
          <w:rFonts w:eastAsia="方正仿宋简体"/>
          <w:color w:val="000000"/>
          <w:kern w:val="0"/>
          <w:sz w:val="32"/>
          <w:szCs w:val="32"/>
        </w:rPr>
      </w:pPr>
      <w:r>
        <w:rPr>
          <w:rFonts w:eastAsia="方正仿宋简体" w:hint="eastAsia"/>
          <w:b/>
          <w:bCs/>
          <w:color w:val="000000"/>
          <w:kern w:val="0"/>
          <w:sz w:val="32"/>
          <w:szCs w:val="32"/>
        </w:rPr>
        <w:t>五、奖励办法</w:t>
      </w:r>
      <w:r>
        <w:rPr>
          <w:rFonts w:eastAsia="方正仿宋简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eastAsia="方正仿宋简体"/>
          <w:color w:val="000000"/>
          <w:kern w:val="0"/>
          <w:sz w:val="32"/>
          <w:szCs w:val="32"/>
        </w:rPr>
        <w:br/>
        <w:t xml:space="preserve">1. </w:t>
      </w:r>
      <w:r>
        <w:rPr>
          <w:rFonts w:eastAsia="方正仿宋简体" w:hint="eastAsia"/>
          <w:color w:val="000000"/>
          <w:kern w:val="0"/>
          <w:sz w:val="32"/>
          <w:szCs w:val="32"/>
        </w:rPr>
        <w:t>根据各组实际参赛人数按</w:t>
      </w:r>
      <w:r>
        <w:rPr>
          <w:rFonts w:eastAsia="方正仿宋简体"/>
          <w:color w:val="000000"/>
          <w:kern w:val="0"/>
          <w:sz w:val="32"/>
          <w:szCs w:val="32"/>
        </w:rPr>
        <w:t>30%</w:t>
      </w:r>
      <w:r>
        <w:rPr>
          <w:rFonts w:eastAsia="方正仿宋简体" w:hint="eastAsia"/>
          <w:color w:val="000000"/>
          <w:kern w:val="0"/>
          <w:sz w:val="32"/>
          <w:szCs w:val="32"/>
        </w:rPr>
        <w:t>设一、二、三等奖，并发给奖金。</w:t>
      </w:r>
      <w:r>
        <w:rPr>
          <w:rFonts w:eastAsia="方正仿宋简体"/>
          <w:color w:val="000000"/>
          <w:kern w:val="0"/>
          <w:sz w:val="32"/>
          <w:szCs w:val="32"/>
        </w:rPr>
        <w:t xml:space="preserve"> </w:t>
      </w:r>
      <w:r>
        <w:rPr>
          <w:rFonts w:eastAsia="方正仿宋简体"/>
          <w:color w:val="000000"/>
          <w:kern w:val="0"/>
          <w:sz w:val="32"/>
          <w:szCs w:val="32"/>
        </w:rPr>
        <w:br/>
        <w:t>2.</w:t>
      </w:r>
      <w:r>
        <w:rPr>
          <w:rFonts w:eastAsia="方正仿宋简体" w:hint="eastAsia"/>
          <w:color w:val="000000"/>
          <w:kern w:val="0"/>
          <w:sz w:val="32"/>
          <w:szCs w:val="32"/>
        </w:rPr>
        <w:t>凡全程参加且未被授予一、二、三等奖的运动员，校工会给予参赛奖。</w:t>
      </w:r>
      <w:r>
        <w:rPr>
          <w:rFonts w:eastAsia="方正仿宋简体"/>
          <w:color w:val="000000"/>
          <w:kern w:val="0"/>
          <w:sz w:val="32"/>
          <w:szCs w:val="32"/>
        </w:rPr>
        <w:t xml:space="preserve"> </w:t>
      </w:r>
    </w:p>
    <w:p w:rsidR="004207C2" w:rsidRDefault="004207C2" w:rsidP="004207C2">
      <w:pPr>
        <w:rPr>
          <w:rFonts w:eastAsia="方正仿宋简体"/>
          <w:color w:val="000000"/>
          <w:kern w:val="0"/>
          <w:sz w:val="32"/>
          <w:szCs w:val="32"/>
        </w:rPr>
      </w:pPr>
      <w:r>
        <w:rPr>
          <w:rFonts w:eastAsia="方正仿宋简体"/>
          <w:color w:val="000000"/>
          <w:kern w:val="0"/>
          <w:sz w:val="32"/>
          <w:szCs w:val="32"/>
        </w:rPr>
        <w:t xml:space="preserve">3. </w:t>
      </w:r>
      <w:r>
        <w:rPr>
          <w:rFonts w:eastAsia="方正仿宋简体" w:hint="eastAsia"/>
          <w:color w:val="000000"/>
          <w:kern w:val="0"/>
          <w:sz w:val="32"/>
          <w:szCs w:val="32"/>
        </w:rPr>
        <w:t>校工会通知后，各分工会主席</w:t>
      </w:r>
      <w:r>
        <w:rPr>
          <w:rFonts w:eastAsia="方正仿宋简体"/>
          <w:color w:val="000000"/>
          <w:kern w:val="0"/>
          <w:sz w:val="32"/>
          <w:szCs w:val="32"/>
        </w:rPr>
        <w:t xml:space="preserve"> </w:t>
      </w:r>
      <w:r>
        <w:rPr>
          <w:rFonts w:eastAsia="方正仿宋简体" w:hint="eastAsia"/>
          <w:color w:val="000000"/>
          <w:kern w:val="0"/>
          <w:sz w:val="32"/>
          <w:szCs w:val="32"/>
        </w:rPr>
        <w:t>统一到校工会办公室</w:t>
      </w:r>
      <w:r>
        <w:rPr>
          <w:rFonts w:eastAsia="方正仿宋简体"/>
          <w:color w:val="000000"/>
          <w:kern w:val="0"/>
          <w:sz w:val="32"/>
          <w:szCs w:val="32"/>
        </w:rPr>
        <w:t xml:space="preserve"> </w:t>
      </w:r>
      <w:r>
        <w:rPr>
          <w:rFonts w:eastAsia="方正仿宋简体" w:hint="eastAsia"/>
          <w:color w:val="000000"/>
          <w:kern w:val="0"/>
          <w:sz w:val="32"/>
          <w:szCs w:val="32"/>
        </w:rPr>
        <w:t>领取奖金、奖品。</w:t>
      </w:r>
    </w:p>
    <w:p w:rsidR="004207C2" w:rsidRDefault="004207C2" w:rsidP="004207C2">
      <w:pPr>
        <w:rPr>
          <w:rFonts w:eastAsia="方正仿宋简体"/>
          <w:b/>
          <w:bCs/>
          <w:color w:val="000000"/>
          <w:kern w:val="0"/>
          <w:sz w:val="32"/>
          <w:szCs w:val="32"/>
        </w:rPr>
      </w:pPr>
      <w:r>
        <w:rPr>
          <w:rFonts w:eastAsia="方正仿宋简体" w:hint="eastAsia"/>
          <w:color w:val="000000"/>
          <w:kern w:val="0"/>
          <w:sz w:val="32"/>
          <w:szCs w:val="32"/>
        </w:rPr>
        <w:t>六、</w:t>
      </w:r>
      <w:r>
        <w:rPr>
          <w:rFonts w:eastAsia="方正仿宋简体" w:hint="eastAsia"/>
          <w:b/>
          <w:bCs/>
          <w:color w:val="000000"/>
          <w:kern w:val="0"/>
          <w:sz w:val="32"/>
          <w:szCs w:val="32"/>
        </w:rPr>
        <w:t>其他</w:t>
      </w:r>
      <w:r>
        <w:rPr>
          <w:rFonts w:eastAsia="方正仿宋简体"/>
          <w:b/>
          <w:bCs/>
          <w:color w:val="000000"/>
          <w:kern w:val="0"/>
          <w:sz w:val="32"/>
          <w:szCs w:val="32"/>
        </w:rPr>
        <w:t xml:space="preserve"> </w:t>
      </w:r>
    </w:p>
    <w:p w:rsidR="004207C2" w:rsidRDefault="004207C2" w:rsidP="004207C2">
      <w:pPr>
        <w:rPr>
          <w:rFonts w:eastAsia="方正仿宋简体"/>
          <w:b/>
          <w:bCs/>
          <w:color w:val="000000"/>
          <w:kern w:val="0"/>
          <w:sz w:val="32"/>
          <w:szCs w:val="32"/>
        </w:rPr>
      </w:pPr>
      <w:r>
        <w:rPr>
          <w:rFonts w:eastAsia="方正仿宋简体"/>
          <w:b/>
          <w:bCs/>
          <w:color w:val="000000"/>
          <w:kern w:val="0"/>
          <w:sz w:val="32"/>
          <w:szCs w:val="32"/>
        </w:rPr>
        <w:t>1.</w:t>
      </w:r>
      <w:r>
        <w:rPr>
          <w:rFonts w:eastAsia="方正仿宋简体" w:hint="eastAsia"/>
          <w:b/>
          <w:bCs/>
          <w:color w:val="000000"/>
          <w:kern w:val="0"/>
          <w:sz w:val="32"/>
          <w:szCs w:val="32"/>
        </w:rPr>
        <w:t>凡患有心脏病、高血压及其他重大疾病和身体不适宜长跑者不参加比赛；</w:t>
      </w:r>
    </w:p>
    <w:p w:rsidR="004207C2" w:rsidRDefault="004207C2" w:rsidP="004207C2">
      <w:pPr>
        <w:rPr>
          <w:rFonts w:eastAsia="方正仿宋简体"/>
          <w:b/>
          <w:bCs/>
          <w:color w:val="000000"/>
          <w:kern w:val="0"/>
          <w:sz w:val="32"/>
          <w:szCs w:val="32"/>
        </w:rPr>
      </w:pPr>
      <w:r>
        <w:rPr>
          <w:rFonts w:eastAsia="方正仿宋简体"/>
          <w:color w:val="000000"/>
          <w:kern w:val="0"/>
          <w:sz w:val="32"/>
          <w:szCs w:val="32"/>
        </w:rPr>
        <w:t>2.</w:t>
      </w:r>
      <w:r>
        <w:rPr>
          <w:rFonts w:eastAsia="方正仿宋简体" w:hint="eastAsia"/>
          <w:color w:val="000000"/>
          <w:kern w:val="0"/>
          <w:sz w:val="32"/>
          <w:szCs w:val="32"/>
        </w:rPr>
        <w:t>比赛时请各位运动员着运动装，避免造成伤害；</w:t>
      </w:r>
    </w:p>
    <w:p w:rsidR="004207C2" w:rsidRDefault="004207C2" w:rsidP="004207C2">
      <w:pPr>
        <w:ind w:leftChars="65" w:left="136"/>
        <w:rPr>
          <w:rFonts w:eastAsia="方正仿宋简体"/>
          <w:color w:val="000000"/>
          <w:kern w:val="0"/>
          <w:sz w:val="32"/>
          <w:szCs w:val="32"/>
        </w:rPr>
      </w:pPr>
      <w:r>
        <w:rPr>
          <w:rFonts w:eastAsia="方正仿宋简体"/>
          <w:color w:val="000000"/>
          <w:kern w:val="0"/>
          <w:sz w:val="32"/>
          <w:szCs w:val="32"/>
        </w:rPr>
        <w:t>3.</w:t>
      </w:r>
      <w:r>
        <w:rPr>
          <w:rFonts w:eastAsia="方正仿宋简体" w:hint="eastAsia"/>
          <w:color w:val="000000"/>
          <w:kern w:val="0"/>
          <w:sz w:val="32"/>
          <w:szCs w:val="32"/>
        </w:rPr>
        <w:t>为了有利于赛事的高效组织，请所有参赛运动员听从裁判的指挥；</w:t>
      </w:r>
    </w:p>
    <w:p w:rsidR="004207C2" w:rsidRDefault="004207C2" w:rsidP="004207C2">
      <w:pPr>
        <w:ind w:leftChars="65" w:left="136"/>
        <w:rPr>
          <w:rFonts w:eastAsia="方正仿宋简体"/>
          <w:color w:val="000000"/>
          <w:kern w:val="0"/>
          <w:sz w:val="32"/>
          <w:szCs w:val="32"/>
        </w:rPr>
      </w:pPr>
      <w:r>
        <w:rPr>
          <w:rFonts w:eastAsia="方正仿宋简体"/>
          <w:color w:val="000000"/>
          <w:kern w:val="0"/>
          <w:sz w:val="32"/>
          <w:szCs w:val="32"/>
        </w:rPr>
        <w:t>4.</w:t>
      </w:r>
      <w:r>
        <w:rPr>
          <w:rFonts w:eastAsia="方正仿宋简体" w:hint="eastAsia"/>
          <w:color w:val="000000"/>
          <w:kern w:val="0"/>
          <w:sz w:val="32"/>
          <w:szCs w:val="32"/>
        </w:rPr>
        <w:t>按比赛规程跑完全程者，请妥善保管</w:t>
      </w:r>
      <w:r>
        <w:rPr>
          <w:rFonts w:eastAsia="方正仿宋简体"/>
          <w:color w:val="000000"/>
          <w:kern w:val="0"/>
          <w:sz w:val="32"/>
          <w:szCs w:val="32"/>
        </w:rPr>
        <w:t>3</w:t>
      </w:r>
      <w:r>
        <w:rPr>
          <w:rFonts w:eastAsia="方正仿宋简体" w:hint="eastAsia"/>
          <w:color w:val="000000"/>
          <w:kern w:val="0"/>
          <w:sz w:val="32"/>
          <w:szCs w:val="32"/>
        </w:rPr>
        <w:t>票，</w:t>
      </w:r>
      <w:r>
        <w:rPr>
          <w:rFonts w:eastAsia="方正仿宋简体"/>
          <w:color w:val="000000"/>
          <w:kern w:val="0"/>
          <w:sz w:val="32"/>
          <w:szCs w:val="32"/>
        </w:rPr>
        <w:t>3</w:t>
      </w:r>
      <w:r>
        <w:rPr>
          <w:rFonts w:eastAsia="方正仿宋简体" w:hint="eastAsia"/>
          <w:color w:val="000000"/>
          <w:kern w:val="0"/>
          <w:sz w:val="32"/>
          <w:szCs w:val="32"/>
        </w:rPr>
        <w:t>票不齐者视为未按规程跑完全程，不予以奖励；</w:t>
      </w:r>
      <w:r>
        <w:rPr>
          <w:rFonts w:eastAsia="方正仿宋简体"/>
          <w:color w:val="000000"/>
          <w:kern w:val="0"/>
          <w:sz w:val="32"/>
          <w:szCs w:val="32"/>
        </w:rPr>
        <w:t xml:space="preserve"> </w:t>
      </w:r>
      <w:r>
        <w:rPr>
          <w:rFonts w:eastAsia="方正仿宋简体"/>
          <w:color w:val="000000"/>
          <w:kern w:val="0"/>
          <w:sz w:val="32"/>
          <w:szCs w:val="32"/>
        </w:rPr>
        <w:br/>
        <w:t>5.</w:t>
      </w:r>
      <w:r>
        <w:rPr>
          <w:rFonts w:eastAsia="方正仿宋简体" w:hint="eastAsia"/>
          <w:color w:val="000000"/>
          <w:kern w:val="0"/>
          <w:sz w:val="32"/>
          <w:szCs w:val="32"/>
        </w:rPr>
        <w:t>凡中途采取随意改变路线、搭乘交通车等舞弊方式取得名次票者，组委会将予以通报批评，并取消本人的奖励资格和来年先进个人及所在学院、部门的先进集体评选资格；</w:t>
      </w:r>
    </w:p>
    <w:p w:rsidR="004207C2" w:rsidRDefault="004207C2" w:rsidP="004207C2">
      <w:pPr>
        <w:ind w:leftChars="65" w:left="136"/>
        <w:rPr>
          <w:rFonts w:eastAsia="方正仿宋简体"/>
          <w:color w:val="000000"/>
          <w:kern w:val="0"/>
          <w:sz w:val="32"/>
          <w:szCs w:val="32"/>
        </w:rPr>
      </w:pPr>
      <w:r>
        <w:rPr>
          <w:rFonts w:eastAsia="方正仿宋简体"/>
          <w:color w:val="000000"/>
          <w:kern w:val="0"/>
          <w:sz w:val="32"/>
          <w:szCs w:val="32"/>
        </w:rPr>
        <w:t>6.</w:t>
      </w:r>
      <w:r>
        <w:rPr>
          <w:rFonts w:eastAsia="方正仿宋简体" w:hint="eastAsia"/>
          <w:color w:val="000000"/>
          <w:kern w:val="0"/>
          <w:sz w:val="32"/>
          <w:szCs w:val="32"/>
        </w:rPr>
        <w:t>请各分工会做好包括赛前训练在内的各种准备。</w:t>
      </w:r>
    </w:p>
    <w:p w:rsidR="004207C2" w:rsidRDefault="004207C2" w:rsidP="004207C2">
      <w:pPr>
        <w:ind w:leftChars="65" w:left="136"/>
        <w:rPr>
          <w:rFonts w:eastAsia="方正仿宋简体"/>
          <w:color w:val="000000"/>
          <w:kern w:val="0"/>
          <w:sz w:val="32"/>
          <w:szCs w:val="32"/>
        </w:rPr>
      </w:pPr>
      <w:r>
        <w:rPr>
          <w:rFonts w:eastAsia="方正仿宋简体"/>
          <w:color w:val="000000"/>
          <w:kern w:val="0"/>
          <w:sz w:val="32"/>
          <w:szCs w:val="32"/>
        </w:rPr>
        <w:lastRenderedPageBreak/>
        <w:t xml:space="preserve"> 7. </w:t>
      </w:r>
      <w:r>
        <w:rPr>
          <w:rFonts w:eastAsia="方正仿宋简体" w:hint="eastAsia"/>
          <w:color w:val="000000"/>
          <w:kern w:val="0"/>
          <w:sz w:val="32"/>
          <w:szCs w:val="32"/>
        </w:rPr>
        <w:t>其他未尽事宜由校工会另行通知书。本办法解释权归校工会。</w:t>
      </w:r>
      <w:r>
        <w:rPr>
          <w:rFonts w:eastAsia="方正仿宋简体"/>
          <w:color w:val="000000"/>
          <w:kern w:val="0"/>
          <w:sz w:val="32"/>
          <w:szCs w:val="32"/>
        </w:rPr>
        <w:br/>
      </w:r>
      <w:r>
        <w:rPr>
          <w:rFonts w:eastAsia="方正仿宋简体"/>
          <w:color w:val="000000"/>
          <w:kern w:val="0"/>
          <w:sz w:val="32"/>
          <w:szCs w:val="32"/>
        </w:rPr>
        <w:br/>
        <w:t xml:space="preserve">                              </w:t>
      </w:r>
      <w:r>
        <w:rPr>
          <w:rFonts w:eastAsia="方正仿宋简体" w:hint="eastAsia"/>
          <w:color w:val="000000"/>
          <w:kern w:val="0"/>
          <w:sz w:val="32"/>
          <w:szCs w:val="32"/>
        </w:rPr>
        <w:t>成都大学工会委员会</w:t>
      </w:r>
    </w:p>
    <w:p w:rsidR="004207C2" w:rsidRDefault="004207C2" w:rsidP="004207C2">
      <w:pPr>
        <w:ind w:leftChars="65" w:left="136" w:firstLineChars="1550" w:firstLine="4960"/>
        <w:rPr>
          <w:rFonts w:eastAsia="方正仿宋简体"/>
          <w:color w:val="000000"/>
          <w:kern w:val="0"/>
          <w:sz w:val="32"/>
          <w:szCs w:val="32"/>
        </w:rPr>
      </w:pPr>
      <w:r>
        <w:rPr>
          <w:rFonts w:eastAsia="方正仿宋简体" w:hint="eastAsia"/>
          <w:color w:val="000000"/>
          <w:kern w:val="0"/>
          <w:sz w:val="32"/>
          <w:szCs w:val="32"/>
        </w:rPr>
        <w:t>成都大学体育学院</w:t>
      </w:r>
      <w:r>
        <w:rPr>
          <w:rFonts w:eastAsia="方正仿宋简体"/>
          <w:color w:val="000000"/>
          <w:kern w:val="0"/>
          <w:sz w:val="32"/>
          <w:szCs w:val="32"/>
        </w:rPr>
        <w:t xml:space="preserve"> </w:t>
      </w:r>
      <w:r>
        <w:rPr>
          <w:rFonts w:eastAsia="方正仿宋简体"/>
          <w:color w:val="000000"/>
          <w:kern w:val="0"/>
          <w:sz w:val="32"/>
          <w:szCs w:val="32"/>
        </w:rPr>
        <w:br/>
        <w:t>                                                              2015</w:t>
      </w:r>
      <w:r>
        <w:rPr>
          <w:rFonts w:eastAsia="方正仿宋简体" w:hint="eastAsia"/>
          <w:color w:val="000000"/>
          <w:kern w:val="0"/>
          <w:sz w:val="32"/>
          <w:szCs w:val="32"/>
        </w:rPr>
        <w:t>年</w:t>
      </w:r>
      <w:r>
        <w:rPr>
          <w:rFonts w:eastAsia="方正仿宋简体"/>
          <w:color w:val="000000"/>
          <w:kern w:val="0"/>
          <w:sz w:val="32"/>
          <w:szCs w:val="32"/>
        </w:rPr>
        <w:t>12</w:t>
      </w:r>
      <w:r>
        <w:rPr>
          <w:rFonts w:eastAsia="方正仿宋简体" w:hint="eastAsia"/>
          <w:color w:val="000000"/>
          <w:kern w:val="0"/>
          <w:sz w:val="32"/>
          <w:szCs w:val="32"/>
        </w:rPr>
        <w:t>月</w:t>
      </w:r>
      <w:r>
        <w:rPr>
          <w:rFonts w:eastAsia="方正仿宋简体"/>
          <w:color w:val="000000"/>
          <w:kern w:val="0"/>
          <w:sz w:val="32"/>
          <w:szCs w:val="32"/>
        </w:rPr>
        <w:t>23</w:t>
      </w:r>
      <w:r>
        <w:rPr>
          <w:rFonts w:eastAsia="方正仿宋简体" w:hint="eastAsia"/>
          <w:color w:val="000000"/>
          <w:kern w:val="0"/>
          <w:sz w:val="32"/>
          <w:szCs w:val="32"/>
        </w:rPr>
        <w:t>日</w:t>
      </w:r>
    </w:p>
    <w:p w:rsidR="004207C2" w:rsidRDefault="004207C2" w:rsidP="004207C2">
      <w:pPr>
        <w:rPr>
          <w:rFonts w:eastAsia="方正仿宋简体"/>
          <w:sz w:val="32"/>
          <w:szCs w:val="32"/>
        </w:rPr>
      </w:pPr>
    </w:p>
    <w:p w:rsidR="004207C2" w:rsidRDefault="004207C2" w:rsidP="004207C2">
      <w:pPr>
        <w:rPr>
          <w:rFonts w:eastAsia="方正仿宋简体"/>
          <w:sz w:val="32"/>
          <w:szCs w:val="32"/>
        </w:rPr>
      </w:pPr>
    </w:p>
    <w:p w:rsidR="00291621" w:rsidRDefault="00291621"/>
    <w:sectPr w:rsidR="00291621" w:rsidSect="00291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CC2" w:rsidRDefault="002E1CC2" w:rsidP="008B37AD">
      <w:r>
        <w:separator/>
      </w:r>
    </w:p>
  </w:endnote>
  <w:endnote w:type="continuationSeparator" w:id="0">
    <w:p w:rsidR="002E1CC2" w:rsidRDefault="002E1CC2" w:rsidP="008B3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CC2" w:rsidRDefault="002E1CC2" w:rsidP="008B37AD">
      <w:r>
        <w:separator/>
      </w:r>
    </w:p>
  </w:footnote>
  <w:footnote w:type="continuationSeparator" w:id="0">
    <w:p w:rsidR="002E1CC2" w:rsidRDefault="002E1CC2" w:rsidP="008B37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7C2"/>
    <w:rsid w:val="00291621"/>
    <w:rsid w:val="002E1CC2"/>
    <w:rsid w:val="004207C2"/>
    <w:rsid w:val="008B37AD"/>
    <w:rsid w:val="00FF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7C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3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37A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3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37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8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2015-12-23T02:28:00Z</dcterms:created>
  <dcterms:modified xsi:type="dcterms:W3CDTF">2015-12-23T02:39:00Z</dcterms:modified>
</cp:coreProperties>
</file>