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64" w:rsidRPr="00AA3B5E" w:rsidRDefault="00793164" w:rsidP="00793164">
      <w:pPr>
        <w:rPr>
          <w:rFonts w:ascii="方正黑体简体" w:eastAsia="方正黑体简体" w:hAnsi="仿宋" w:cs="宋体"/>
          <w:sz w:val="32"/>
          <w:szCs w:val="32"/>
        </w:rPr>
      </w:pPr>
      <w:r w:rsidRPr="00AA3B5E">
        <w:rPr>
          <w:rFonts w:ascii="方正黑体简体" w:eastAsia="方正黑体简体" w:hAnsi="仿宋" w:cs="宋体" w:hint="eastAsia"/>
          <w:sz w:val="32"/>
          <w:szCs w:val="32"/>
        </w:rPr>
        <w:t>附件3：</w:t>
      </w:r>
    </w:p>
    <w:p w:rsidR="00793164" w:rsidRPr="00AA3B5E" w:rsidRDefault="00793164" w:rsidP="00793164">
      <w:pPr>
        <w:jc w:val="center"/>
        <w:rPr>
          <w:rFonts w:ascii="方正小标宋简体" w:eastAsia="方正小标宋简体" w:hAnsi="仿宋" w:cs="宋体"/>
          <w:b/>
          <w:sz w:val="36"/>
          <w:szCs w:val="36"/>
        </w:rPr>
      </w:pPr>
      <w:r w:rsidRPr="00AA3B5E">
        <w:rPr>
          <w:rFonts w:ascii="方正小标宋简体" w:eastAsia="方正小标宋简体" w:hAnsi="仿宋" w:cs="宋体" w:hint="eastAsia"/>
          <w:b/>
          <w:sz w:val="36"/>
          <w:szCs w:val="36"/>
        </w:rPr>
        <w:t>成都大学第七届“安全文化节”活动日程安排表</w:t>
      </w:r>
    </w:p>
    <w:p w:rsidR="004A5401" w:rsidRDefault="00793164" w:rsidP="00793164">
      <w:pPr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hd w:val="clear" w:color="auto" w:fill="FFFFFF"/>
        </w:rPr>
        <w:t xml:space="preserve">  </w:t>
      </w:r>
    </w:p>
    <w:tbl>
      <w:tblPr>
        <w:tblpPr w:leftFromText="180" w:rightFromText="180" w:vertAnchor="text" w:horzAnchor="margin" w:tblpX="-352" w:tblpY="392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2585"/>
        <w:gridCol w:w="1664"/>
        <w:gridCol w:w="1365"/>
        <w:gridCol w:w="3423"/>
      </w:tblGrid>
      <w:tr w:rsidR="004A5401" w:rsidTr="00E57F09">
        <w:tc>
          <w:tcPr>
            <w:tcW w:w="710" w:type="dxa"/>
            <w:vAlign w:val="center"/>
          </w:tcPr>
          <w:p w:rsidR="004A5401" w:rsidRDefault="004A5401" w:rsidP="00E57F09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序号</w:t>
            </w:r>
          </w:p>
        </w:tc>
        <w:tc>
          <w:tcPr>
            <w:tcW w:w="2585" w:type="dxa"/>
            <w:vAlign w:val="center"/>
          </w:tcPr>
          <w:p w:rsidR="004A5401" w:rsidRDefault="004A5401" w:rsidP="00E57F09">
            <w:pPr>
              <w:ind w:firstLineChars="150" w:firstLine="361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活动内容</w:t>
            </w:r>
          </w:p>
        </w:tc>
        <w:tc>
          <w:tcPr>
            <w:tcW w:w="1664" w:type="dxa"/>
            <w:vAlign w:val="center"/>
          </w:tcPr>
          <w:p w:rsidR="004A5401" w:rsidRDefault="004A5401" w:rsidP="00E57F09">
            <w:pPr>
              <w:ind w:firstLineChars="50" w:firstLine="12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活动时间</w:t>
            </w:r>
          </w:p>
        </w:tc>
        <w:tc>
          <w:tcPr>
            <w:tcW w:w="1365" w:type="dxa"/>
            <w:vAlign w:val="center"/>
          </w:tcPr>
          <w:p w:rsidR="004A5401" w:rsidRDefault="004A5401" w:rsidP="00E57F09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活动地点</w:t>
            </w:r>
          </w:p>
        </w:tc>
        <w:tc>
          <w:tcPr>
            <w:tcW w:w="3423" w:type="dxa"/>
            <w:vAlign w:val="center"/>
          </w:tcPr>
          <w:p w:rsidR="004A5401" w:rsidRDefault="004A5401" w:rsidP="00E57F09">
            <w:pPr>
              <w:ind w:firstLineChars="500" w:firstLine="1205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参加人员</w:t>
            </w:r>
          </w:p>
        </w:tc>
      </w:tr>
      <w:tr w:rsidR="004A5401" w:rsidTr="00E57F09">
        <w:tc>
          <w:tcPr>
            <w:tcW w:w="710" w:type="dxa"/>
            <w:vAlign w:val="center"/>
          </w:tcPr>
          <w:p w:rsidR="004A5401" w:rsidRDefault="004A5401" w:rsidP="00E57F0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585" w:type="dxa"/>
            <w:vAlign w:val="center"/>
          </w:tcPr>
          <w:p w:rsidR="0098131D" w:rsidRDefault="0098131D" w:rsidP="00E57F09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防灾减灾应急疏散</w:t>
            </w:r>
          </w:p>
          <w:p w:rsidR="004A5401" w:rsidRDefault="0098131D" w:rsidP="00E57F0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演练</w:t>
            </w:r>
            <w:r w:rsidR="004A5401"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1664" w:type="dxa"/>
            <w:vAlign w:val="center"/>
          </w:tcPr>
          <w:p w:rsidR="004A5401" w:rsidRDefault="004A5401" w:rsidP="00E57F0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2018年6月</w:t>
            </w:r>
          </w:p>
        </w:tc>
        <w:tc>
          <w:tcPr>
            <w:tcW w:w="1365" w:type="dxa"/>
            <w:vAlign w:val="center"/>
          </w:tcPr>
          <w:p w:rsidR="004A5401" w:rsidRDefault="004A5401" w:rsidP="00E57F0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新图书馆前</w:t>
            </w:r>
          </w:p>
          <w:p w:rsidR="004A5401" w:rsidRDefault="004A5401" w:rsidP="00E57F0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广场</w:t>
            </w:r>
          </w:p>
        </w:tc>
        <w:tc>
          <w:tcPr>
            <w:tcW w:w="3423" w:type="dxa"/>
            <w:vAlign w:val="center"/>
          </w:tcPr>
          <w:p w:rsidR="004A5401" w:rsidRDefault="004A5401" w:rsidP="00E57F0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校领导、综合治理成员单位负责人、各二级单位安全员、相关学院学生代表、保卫处全体工作人员、安全教育中心学生</w:t>
            </w:r>
          </w:p>
        </w:tc>
      </w:tr>
      <w:tr w:rsidR="004A5401" w:rsidTr="00E57F09">
        <w:tc>
          <w:tcPr>
            <w:tcW w:w="710" w:type="dxa"/>
            <w:vAlign w:val="center"/>
          </w:tcPr>
          <w:p w:rsidR="004A5401" w:rsidRDefault="004A5401" w:rsidP="00E57F0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585" w:type="dxa"/>
            <w:vAlign w:val="center"/>
          </w:tcPr>
          <w:p w:rsidR="004A5401" w:rsidRDefault="004A5401" w:rsidP="00E57F0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“安全文化示范单位”</w:t>
            </w:r>
          </w:p>
          <w:p w:rsidR="004A5401" w:rsidRDefault="004A5401" w:rsidP="00E57F0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创建工作</w:t>
            </w:r>
          </w:p>
        </w:tc>
        <w:tc>
          <w:tcPr>
            <w:tcW w:w="1664" w:type="dxa"/>
            <w:vAlign w:val="center"/>
          </w:tcPr>
          <w:p w:rsidR="004A5401" w:rsidRDefault="004A5401" w:rsidP="00E57F0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5月—9月</w:t>
            </w:r>
          </w:p>
        </w:tc>
        <w:tc>
          <w:tcPr>
            <w:tcW w:w="1365" w:type="dxa"/>
            <w:vAlign w:val="center"/>
          </w:tcPr>
          <w:p w:rsidR="004A5401" w:rsidRDefault="004A5401" w:rsidP="00E57F0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学校</w:t>
            </w:r>
          </w:p>
        </w:tc>
        <w:tc>
          <w:tcPr>
            <w:tcW w:w="3423" w:type="dxa"/>
            <w:vAlign w:val="center"/>
          </w:tcPr>
          <w:p w:rsidR="004A5401" w:rsidRDefault="004A5401" w:rsidP="00E57F09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4A5401" w:rsidRDefault="004A5401" w:rsidP="00E57F0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全校师生</w:t>
            </w:r>
          </w:p>
        </w:tc>
      </w:tr>
      <w:tr w:rsidR="004A5401" w:rsidTr="00E57F09">
        <w:tc>
          <w:tcPr>
            <w:tcW w:w="710" w:type="dxa"/>
            <w:vAlign w:val="center"/>
          </w:tcPr>
          <w:p w:rsidR="004A5401" w:rsidRDefault="004A5401" w:rsidP="00E57F0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585" w:type="dxa"/>
            <w:vAlign w:val="center"/>
          </w:tcPr>
          <w:p w:rsidR="004A5401" w:rsidRDefault="004A5401" w:rsidP="00E57F0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摆放展板、发放宣传单开展宣传活动。</w:t>
            </w:r>
          </w:p>
        </w:tc>
        <w:tc>
          <w:tcPr>
            <w:tcW w:w="1664" w:type="dxa"/>
            <w:vAlign w:val="center"/>
          </w:tcPr>
          <w:p w:rsidR="004A5401" w:rsidRDefault="004A5401" w:rsidP="00E57F0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5月</w:t>
            </w:r>
          </w:p>
        </w:tc>
        <w:tc>
          <w:tcPr>
            <w:tcW w:w="1365" w:type="dxa"/>
            <w:vAlign w:val="center"/>
          </w:tcPr>
          <w:p w:rsidR="004A5401" w:rsidRDefault="004A5401" w:rsidP="00E57F0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新空间广场</w:t>
            </w:r>
          </w:p>
        </w:tc>
        <w:tc>
          <w:tcPr>
            <w:tcW w:w="3423" w:type="dxa"/>
            <w:vAlign w:val="center"/>
          </w:tcPr>
          <w:p w:rsidR="004A5401" w:rsidRDefault="004A5401" w:rsidP="00E57F0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安全教育中心学生</w:t>
            </w:r>
          </w:p>
        </w:tc>
      </w:tr>
      <w:tr w:rsidR="004A5401" w:rsidTr="00E57F09">
        <w:tc>
          <w:tcPr>
            <w:tcW w:w="710" w:type="dxa"/>
            <w:vAlign w:val="center"/>
          </w:tcPr>
          <w:p w:rsidR="004A5401" w:rsidRDefault="004A5401" w:rsidP="00E57F0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2585" w:type="dxa"/>
            <w:vAlign w:val="center"/>
          </w:tcPr>
          <w:p w:rsidR="004A5401" w:rsidRDefault="004A5401" w:rsidP="00E57F0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开展防灾减灾宣传活动</w:t>
            </w:r>
          </w:p>
        </w:tc>
        <w:tc>
          <w:tcPr>
            <w:tcW w:w="1664" w:type="dxa"/>
            <w:vAlign w:val="center"/>
          </w:tcPr>
          <w:p w:rsidR="004A5401" w:rsidRDefault="004A5401" w:rsidP="00E57F0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月</w:t>
            </w:r>
          </w:p>
        </w:tc>
        <w:tc>
          <w:tcPr>
            <w:tcW w:w="1365" w:type="dxa"/>
            <w:vAlign w:val="center"/>
          </w:tcPr>
          <w:p w:rsidR="004A5401" w:rsidRDefault="004A5401" w:rsidP="00E57F0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新空间广场</w:t>
            </w:r>
          </w:p>
        </w:tc>
        <w:tc>
          <w:tcPr>
            <w:tcW w:w="3423" w:type="dxa"/>
            <w:vAlign w:val="center"/>
          </w:tcPr>
          <w:p w:rsidR="004A5401" w:rsidRDefault="004A5401" w:rsidP="00E57F0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安全教育中心学生</w:t>
            </w:r>
          </w:p>
        </w:tc>
      </w:tr>
      <w:tr w:rsidR="004A5401" w:rsidTr="00E57F09">
        <w:tc>
          <w:tcPr>
            <w:tcW w:w="710" w:type="dxa"/>
            <w:vAlign w:val="center"/>
          </w:tcPr>
          <w:p w:rsidR="004A5401" w:rsidRDefault="004A5401" w:rsidP="00E57F0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2585" w:type="dxa"/>
            <w:vAlign w:val="center"/>
          </w:tcPr>
          <w:p w:rsidR="004A5401" w:rsidRDefault="004A5401" w:rsidP="00E57F0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开展有关毒品及其预防、危害和禁毒的主题班会</w:t>
            </w:r>
          </w:p>
        </w:tc>
        <w:tc>
          <w:tcPr>
            <w:tcW w:w="1664" w:type="dxa"/>
            <w:vAlign w:val="center"/>
          </w:tcPr>
          <w:p w:rsidR="004A5401" w:rsidRDefault="004A5401" w:rsidP="00E57F0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6月</w:t>
            </w:r>
          </w:p>
        </w:tc>
        <w:tc>
          <w:tcPr>
            <w:tcW w:w="1365" w:type="dxa"/>
            <w:vAlign w:val="center"/>
          </w:tcPr>
          <w:p w:rsidR="004A5401" w:rsidRDefault="004A5401" w:rsidP="00E57F0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各学院</w:t>
            </w:r>
          </w:p>
        </w:tc>
        <w:tc>
          <w:tcPr>
            <w:tcW w:w="3423" w:type="dxa"/>
            <w:vAlign w:val="center"/>
          </w:tcPr>
          <w:p w:rsidR="004A5401" w:rsidRDefault="004A5401" w:rsidP="00E57F0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各学院组织学生参加</w:t>
            </w:r>
          </w:p>
        </w:tc>
      </w:tr>
      <w:tr w:rsidR="004A5401" w:rsidTr="00E57F09">
        <w:tc>
          <w:tcPr>
            <w:tcW w:w="710" w:type="dxa"/>
            <w:vAlign w:val="center"/>
          </w:tcPr>
          <w:p w:rsidR="004A5401" w:rsidRDefault="004A5401" w:rsidP="00E57F0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2585" w:type="dxa"/>
            <w:vAlign w:val="center"/>
          </w:tcPr>
          <w:p w:rsidR="004A5401" w:rsidRDefault="004A5401" w:rsidP="00E57F0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举行“安教坏”知识竞赛</w:t>
            </w:r>
          </w:p>
        </w:tc>
        <w:tc>
          <w:tcPr>
            <w:tcW w:w="1664" w:type="dxa"/>
            <w:vAlign w:val="center"/>
          </w:tcPr>
          <w:p w:rsidR="004A5401" w:rsidRDefault="004A5401" w:rsidP="00E57F09">
            <w:pPr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11—12月</w:t>
            </w:r>
          </w:p>
          <w:p w:rsidR="004A5401" w:rsidRDefault="004A5401" w:rsidP="00E57F0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4A5401" w:rsidRDefault="004A5401" w:rsidP="00E57F0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另行通知</w:t>
            </w:r>
          </w:p>
        </w:tc>
        <w:tc>
          <w:tcPr>
            <w:tcW w:w="3423" w:type="dxa"/>
            <w:vAlign w:val="center"/>
          </w:tcPr>
          <w:p w:rsidR="004A5401" w:rsidRDefault="004A5401" w:rsidP="00E57F0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辅导员、学生代表</w:t>
            </w:r>
          </w:p>
        </w:tc>
      </w:tr>
      <w:tr w:rsidR="004A5401" w:rsidTr="00E57F09">
        <w:tc>
          <w:tcPr>
            <w:tcW w:w="710" w:type="dxa"/>
            <w:vAlign w:val="center"/>
          </w:tcPr>
          <w:p w:rsidR="004A5401" w:rsidRDefault="004A5401" w:rsidP="00E57F0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2585" w:type="dxa"/>
            <w:vAlign w:val="center"/>
          </w:tcPr>
          <w:p w:rsidR="004A5401" w:rsidRDefault="004A5401" w:rsidP="00E57F0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防震减灾知识线上宣传</w:t>
            </w:r>
          </w:p>
          <w:p w:rsidR="004A5401" w:rsidRDefault="004A5401" w:rsidP="00E57F0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及问答</w:t>
            </w:r>
          </w:p>
        </w:tc>
        <w:tc>
          <w:tcPr>
            <w:tcW w:w="1664" w:type="dxa"/>
            <w:vAlign w:val="center"/>
          </w:tcPr>
          <w:p w:rsidR="004A5401" w:rsidRDefault="004A5401" w:rsidP="00E57F0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5月</w:t>
            </w:r>
          </w:p>
        </w:tc>
        <w:tc>
          <w:tcPr>
            <w:tcW w:w="1365" w:type="dxa"/>
            <w:vAlign w:val="center"/>
          </w:tcPr>
          <w:p w:rsidR="004A5401" w:rsidRDefault="004A5401" w:rsidP="00E57F0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互联网</w:t>
            </w:r>
          </w:p>
        </w:tc>
        <w:tc>
          <w:tcPr>
            <w:tcW w:w="3423" w:type="dxa"/>
            <w:vAlign w:val="center"/>
          </w:tcPr>
          <w:p w:rsidR="004A5401" w:rsidRDefault="004A5401" w:rsidP="00E57F0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全校学生</w:t>
            </w:r>
          </w:p>
        </w:tc>
      </w:tr>
      <w:tr w:rsidR="004A5401" w:rsidTr="00E57F09">
        <w:tc>
          <w:tcPr>
            <w:tcW w:w="710" w:type="dxa"/>
            <w:vAlign w:val="center"/>
          </w:tcPr>
          <w:p w:rsidR="004A5401" w:rsidRDefault="004A5401" w:rsidP="00E57F0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2585" w:type="dxa"/>
            <w:vAlign w:val="center"/>
          </w:tcPr>
          <w:p w:rsidR="004A5401" w:rsidRDefault="004A5401" w:rsidP="00E57F0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防灾减灾疏散演练</w:t>
            </w:r>
          </w:p>
        </w:tc>
        <w:tc>
          <w:tcPr>
            <w:tcW w:w="1664" w:type="dxa"/>
            <w:vAlign w:val="center"/>
          </w:tcPr>
          <w:p w:rsidR="004A5401" w:rsidRDefault="004A5401" w:rsidP="00E57F0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5月</w:t>
            </w:r>
          </w:p>
        </w:tc>
        <w:tc>
          <w:tcPr>
            <w:tcW w:w="1365" w:type="dxa"/>
            <w:vAlign w:val="center"/>
          </w:tcPr>
          <w:p w:rsidR="004A5401" w:rsidRDefault="004A5401" w:rsidP="00E57F0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学生宿舍1、2、3舍</w:t>
            </w:r>
          </w:p>
        </w:tc>
        <w:tc>
          <w:tcPr>
            <w:tcW w:w="3423" w:type="dxa"/>
            <w:vAlign w:val="center"/>
          </w:tcPr>
          <w:p w:rsidR="004A5401" w:rsidRDefault="004A5401" w:rsidP="00E57F0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保卫处、学生宿舍管理中心、学生宿舍管理员（栋长）、长江物业管理员（栋长）、各学院负责宿舍工作的辅导员、学生楼长、党员义务服务队成员及宿舍义务消防服务队成员</w:t>
            </w:r>
          </w:p>
        </w:tc>
      </w:tr>
      <w:tr w:rsidR="004A5401" w:rsidTr="00E57F09">
        <w:tc>
          <w:tcPr>
            <w:tcW w:w="710" w:type="dxa"/>
            <w:vAlign w:val="center"/>
          </w:tcPr>
          <w:p w:rsidR="004A5401" w:rsidRDefault="004A5401" w:rsidP="00E57F0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2585" w:type="dxa"/>
            <w:vAlign w:val="center"/>
          </w:tcPr>
          <w:p w:rsidR="004A5401" w:rsidRDefault="004A5401" w:rsidP="00E57F0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防灾减灾安全小知识</w:t>
            </w:r>
          </w:p>
          <w:p w:rsidR="004A5401" w:rsidRDefault="004A5401" w:rsidP="00E57F0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线下问答</w:t>
            </w:r>
          </w:p>
        </w:tc>
        <w:tc>
          <w:tcPr>
            <w:tcW w:w="1664" w:type="dxa"/>
            <w:vAlign w:val="center"/>
          </w:tcPr>
          <w:p w:rsidR="004A5401" w:rsidRDefault="004A5401" w:rsidP="00E57F0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5月</w:t>
            </w:r>
          </w:p>
        </w:tc>
        <w:tc>
          <w:tcPr>
            <w:tcW w:w="1365" w:type="dxa"/>
            <w:vAlign w:val="center"/>
          </w:tcPr>
          <w:p w:rsidR="004A5401" w:rsidRDefault="004A5401" w:rsidP="00E57F09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新空间广场</w:t>
            </w:r>
          </w:p>
        </w:tc>
        <w:tc>
          <w:tcPr>
            <w:tcW w:w="3423" w:type="dxa"/>
            <w:vAlign w:val="center"/>
          </w:tcPr>
          <w:p w:rsidR="004A5401" w:rsidRDefault="004A5401" w:rsidP="00E57F0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学生宿管会工作人员、全体在校学生</w:t>
            </w:r>
          </w:p>
        </w:tc>
      </w:tr>
    </w:tbl>
    <w:p w:rsidR="00793164" w:rsidRDefault="00793164" w:rsidP="00793164">
      <w:pPr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hd w:val="clear" w:color="auto" w:fill="FFFFFF"/>
        </w:rPr>
        <w:t xml:space="preserve">              </w:t>
      </w:r>
    </w:p>
    <w:p w:rsidR="00793164" w:rsidRDefault="00793164" w:rsidP="00793164">
      <w:pPr>
        <w:rPr>
          <w:rFonts w:ascii="方正仿宋简体" w:eastAsia="方正仿宋简体" w:hAnsi="仿宋" w:cs="宋体"/>
          <w:sz w:val="32"/>
          <w:szCs w:val="32"/>
        </w:rPr>
      </w:pPr>
      <w:r>
        <w:rPr>
          <w:rFonts w:ascii="方正仿宋简体" w:eastAsia="方正仿宋简体" w:hAnsi="仿宋" w:cs="宋体" w:hint="eastAsia"/>
          <w:sz w:val="32"/>
          <w:szCs w:val="32"/>
        </w:rPr>
        <w:t xml:space="preserve">                            </w:t>
      </w:r>
      <w:r>
        <w:rPr>
          <w:rFonts w:ascii="方正仿宋简体" w:eastAsia="方正仿宋简体" w:hAnsi="仿宋" w:cs="宋体"/>
          <w:sz w:val="32"/>
          <w:szCs w:val="32"/>
        </w:rPr>
        <w:t xml:space="preserve">    </w:t>
      </w:r>
    </w:p>
    <w:p w:rsidR="00B7060E" w:rsidRDefault="00B7060E"/>
    <w:sectPr w:rsidR="00B7060E" w:rsidSect="007D1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7B6" w:rsidRDefault="001A07B6" w:rsidP="00793164">
      <w:r>
        <w:separator/>
      </w:r>
    </w:p>
  </w:endnote>
  <w:endnote w:type="continuationSeparator" w:id="1">
    <w:p w:rsidR="001A07B6" w:rsidRDefault="001A07B6" w:rsidP="00793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7B6" w:rsidRDefault="001A07B6" w:rsidP="00793164">
      <w:r>
        <w:separator/>
      </w:r>
    </w:p>
  </w:footnote>
  <w:footnote w:type="continuationSeparator" w:id="1">
    <w:p w:rsidR="001A07B6" w:rsidRDefault="001A07B6" w:rsidP="007931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164"/>
    <w:rsid w:val="00023808"/>
    <w:rsid w:val="000C3AD0"/>
    <w:rsid w:val="001A07B6"/>
    <w:rsid w:val="004A5401"/>
    <w:rsid w:val="00793164"/>
    <w:rsid w:val="007D1377"/>
    <w:rsid w:val="0098131D"/>
    <w:rsid w:val="00B70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3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31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31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31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gfk</dc:creator>
  <cp:keywords/>
  <dc:description/>
  <cp:lastModifiedBy>gfk</cp:lastModifiedBy>
  <cp:revision>4</cp:revision>
  <cp:lastPrinted>2019-05-22T04:21:00Z</cp:lastPrinted>
  <dcterms:created xsi:type="dcterms:W3CDTF">2019-05-10T09:18:00Z</dcterms:created>
  <dcterms:modified xsi:type="dcterms:W3CDTF">2019-05-22T04:22:00Z</dcterms:modified>
</cp:coreProperties>
</file>